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557DBD75" w:rsidR="00525589" w:rsidRDefault="00C0774D">
      <w:pPr>
        <w:keepLines/>
        <w:spacing w:line="276" w:lineRule="auto"/>
        <w:jc w:val="center"/>
        <w:rPr>
          <w:rFonts w:ascii="Arial" w:eastAsia="Arial" w:hAnsi="Arial" w:cs="Arial"/>
          <w:b/>
          <w:sz w:val="20"/>
          <w:szCs w:val="20"/>
          <w:u w:val="single"/>
        </w:rPr>
      </w:pPr>
      <w:r>
        <w:rPr>
          <w:rFonts w:ascii="Arial" w:eastAsia="Arial" w:hAnsi="Arial" w:cs="Arial"/>
          <w:b/>
          <w:sz w:val="20"/>
          <w:szCs w:val="20"/>
          <w:u w:val="single"/>
        </w:rPr>
        <w:t>Three Colonies Homeo</w:t>
      </w:r>
      <w:r w:rsidR="007B5CFB">
        <w:rPr>
          <w:rFonts w:ascii="Arial" w:eastAsia="Arial" w:hAnsi="Arial" w:cs="Arial"/>
          <w:b/>
          <w:sz w:val="20"/>
          <w:szCs w:val="20"/>
          <w:u w:val="single"/>
        </w:rPr>
        <w:t>wners Association</w:t>
      </w:r>
    </w:p>
    <w:p w14:paraId="00000002" w14:textId="1A4815B4" w:rsidR="00525589" w:rsidRDefault="00617955">
      <w:pPr>
        <w:keepLines/>
        <w:spacing w:line="276" w:lineRule="auto"/>
        <w:jc w:val="center"/>
        <w:rPr>
          <w:rFonts w:ascii="Arial" w:eastAsia="Arial" w:hAnsi="Arial" w:cs="Arial"/>
          <w:b/>
          <w:sz w:val="20"/>
          <w:szCs w:val="20"/>
          <w:u w:val="single"/>
        </w:rPr>
      </w:pPr>
      <w:r>
        <w:rPr>
          <w:rFonts w:ascii="Arial" w:eastAsia="Arial" w:hAnsi="Arial" w:cs="Arial"/>
          <w:b/>
          <w:sz w:val="20"/>
          <w:szCs w:val="20"/>
          <w:u w:val="single"/>
        </w:rPr>
        <w:t>2026</w:t>
      </w:r>
      <w:r w:rsidR="007B5CFB">
        <w:rPr>
          <w:rFonts w:ascii="Arial" w:eastAsia="Arial" w:hAnsi="Arial" w:cs="Arial"/>
          <w:b/>
          <w:sz w:val="20"/>
          <w:szCs w:val="20"/>
          <w:u w:val="single"/>
        </w:rPr>
        <w:t xml:space="preserve"> Swimming Pool Rules and Regulations</w:t>
      </w:r>
    </w:p>
    <w:p w14:paraId="5A75688A" w14:textId="77777777" w:rsidR="00A92422" w:rsidRDefault="00A92422">
      <w:pPr>
        <w:keepLines/>
        <w:spacing w:line="276" w:lineRule="auto"/>
        <w:jc w:val="center"/>
        <w:rPr>
          <w:rFonts w:ascii="Arial" w:eastAsia="Arial" w:hAnsi="Arial" w:cs="Arial"/>
          <w:b/>
          <w:sz w:val="20"/>
          <w:szCs w:val="20"/>
          <w:u w:val="single"/>
        </w:rPr>
      </w:pPr>
    </w:p>
    <w:p w14:paraId="00000003" w14:textId="256B86A3" w:rsidR="00525589" w:rsidRDefault="007B5C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rPr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Swim at your own risk</w:t>
      </w:r>
      <w:r>
        <w:rPr>
          <w:rFonts w:ascii="Arial" w:eastAsia="Arial" w:hAnsi="Arial" w:cs="Arial"/>
          <w:sz w:val="18"/>
          <w:szCs w:val="18"/>
        </w:rPr>
        <w:t xml:space="preserve">.  There are </w:t>
      </w:r>
      <w:r>
        <w:rPr>
          <w:rFonts w:ascii="Arial" w:eastAsia="Arial" w:hAnsi="Arial" w:cs="Arial"/>
          <w:b/>
          <w:sz w:val="18"/>
          <w:szCs w:val="18"/>
        </w:rPr>
        <w:t xml:space="preserve">no lifeguards </w:t>
      </w:r>
      <w:r>
        <w:rPr>
          <w:rFonts w:ascii="Arial" w:eastAsia="Arial" w:hAnsi="Arial" w:cs="Arial"/>
          <w:sz w:val="18"/>
          <w:szCs w:val="18"/>
        </w:rPr>
        <w:t>on duty.   Pool employees are only available to clean, open and close the pool</w:t>
      </w:r>
      <w:r w:rsidR="00A61A35">
        <w:rPr>
          <w:rFonts w:ascii="Arial" w:eastAsia="Arial" w:hAnsi="Arial" w:cs="Arial"/>
          <w:sz w:val="18"/>
          <w:szCs w:val="18"/>
        </w:rPr>
        <w:t>, and monitor the</w:t>
      </w:r>
      <w:r>
        <w:rPr>
          <w:rFonts w:ascii="Arial" w:eastAsia="Arial" w:hAnsi="Arial" w:cs="Arial"/>
          <w:sz w:val="18"/>
          <w:szCs w:val="18"/>
        </w:rPr>
        <w:t xml:space="preserve"> area.  </w:t>
      </w:r>
      <w:r w:rsidR="00A92422">
        <w:rPr>
          <w:rFonts w:ascii="Arial" w:eastAsia="Arial" w:hAnsi="Arial" w:cs="Arial"/>
          <w:sz w:val="18"/>
          <w:szCs w:val="18"/>
        </w:rPr>
        <w:t xml:space="preserve">The pool </w:t>
      </w:r>
      <w:proofErr w:type="gramStart"/>
      <w:r w:rsidR="00A92422">
        <w:rPr>
          <w:rFonts w:ascii="Arial" w:eastAsia="Arial" w:hAnsi="Arial" w:cs="Arial"/>
          <w:sz w:val="18"/>
          <w:szCs w:val="18"/>
        </w:rPr>
        <w:t xml:space="preserve">is </w:t>
      </w:r>
      <w:r>
        <w:rPr>
          <w:rFonts w:ascii="Arial" w:eastAsia="Arial" w:hAnsi="Arial" w:cs="Arial"/>
          <w:sz w:val="18"/>
          <w:szCs w:val="18"/>
        </w:rPr>
        <w:t xml:space="preserve"> monitored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by surveillance cameras.</w:t>
      </w:r>
    </w:p>
    <w:p w14:paraId="00000004" w14:textId="77777777" w:rsidR="00525589" w:rsidRDefault="007B5C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Pool hours are </w:t>
      </w:r>
      <w:r>
        <w:rPr>
          <w:rFonts w:ascii="Arial" w:eastAsia="Arial" w:hAnsi="Arial" w:cs="Arial"/>
          <w:b/>
          <w:sz w:val="18"/>
          <w:szCs w:val="18"/>
        </w:rPr>
        <w:t>9:00AM to 9:00 PM</w:t>
      </w:r>
      <w:r>
        <w:rPr>
          <w:rFonts w:ascii="Arial" w:eastAsia="Arial" w:hAnsi="Arial" w:cs="Arial"/>
          <w:sz w:val="18"/>
          <w:szCs w:val="18"/>
        </w:rPr>
        <w:t xml:space="preserve"> during pool season (Memorial Day through September) unless otherwise posted. Anyone in the pool area without authorization before or after these hours is trespassing.</w:t>
      </w:r>
    </w:p>
    <w:p w14:paraId="00000005" w14:textId="77777777" w:rsidR="00525589" w:rsidRDefault="007B5C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Under no circumstances can a resident give their</w:t>
      </w:r>
      <w:r>
        <w:rPr>
          <w:rFonts w:ascii="Arial" w:eastAsia="Arial" w:hAnsi="Arial" w:cs="Arial"/>
          <w:b/>
          <w:sz w:val="18"/>
          <w:szCs w:val="18"/>
        </w:rPr>
        <w:t xml:space="preserve"> key</w:t>
      </w:r>
      <w:r>
        <w:rPr>
          <w:rFonts w:ascii="Arial" w:eastAsia="Arial" w:hAnsi="Arial" w:cs="Arial"/>
          <w:sz w:val="18"/>
          <w:szCs w:val="18"/>
        </w:rPr>
        <w:t xml:space="preserve"> to anyone that does not reside in Three Colonies.</w:t>
      </w:r>
      <w:r>
        <w:rPr>
          <w:rFonts w:ascii="Arial" w:eastAsia="Arial" w:hAnsi="Arial" w:cs="Arial"/>
          <w:b/>
          <w:sz w:val="18"/>
          <w:szCs w:val="18"/>
        </w:rPr>
        <w:t xml:space="preserve">  You must have your key to enter the pool.</w:t>
      </w:r>
      <w:r>
        <w:rPr>
          <w:rFonts w:ascii="Arial" w:eastAsia="Arial" w:hAnsi="Arial" w:cs="Arial"/>
          <w:sz w:val="18"/>
          <w:szCs w:val="18"/>
        </w:rPr>
        <w:t xml:space="preserve">  </w:t>
      </w:r>
      <w:r w:rsidRPr="00A92422">
        <w:rPr>
          <w:rFonts w:ascii="Arial" w:eastAsia="Arial" w:hAnsi="Arial" w:cs="Arial"/>
          <w:sz w:val="18"/>
          <w:szCs w:val="18"/>
          <w:u w:val="single"/>
        </w:rPr>
        <w:t>Residents are not allowed to let anyone in that does not have a key.</w:t>
      </w:r>
    </w:p>
    <w:p w14:paraId="00000006" w14:textId="77777777" w:rsidR="00525589" w:rsidRDefault="007B5C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Everyone must</w:t>
      </w:r>
      <w:r>
        <w:rPr>
          <w:rFonts w:ascii="Arial" w:eastAsia="Arial" w:hAnsi="Arial" w:cs="Arial"/>
          <w:b/>
          <w:sz w:val="18"/>
          <w:szCs w:val="18"/>
        </w:rPr>
        <w:t xml:space="preserve"> sign in</w:t>
      </w:r>
      <w:r>
        <w:rPr>
          <w:rFonts w:ascii="Arial" w:eastAsia="Arial" w:hAnsi="Arial" w:cs="Arial"/>
          <w:sz w:val="18"/>
          <w:szCs w:val="18"/>
        </w:rPr>
        <w:t xml:space="preserve"> upon entering the pool area.  </w:t>
      </w:r>
      <w:r>
        <w:rPr>
          <w:rFonts w:ascii="Arial" w:eastAsia="Arial" w:hAnsi="Arial" w:cs="Arial"/>
          <w:b/>
          <w:sz w:val="18"/>
          <w:szCs w:val="18"/>
        </w:rPr>
        <w:t xml:space="preserve">Your name, resident address, phone number, number of guests and pool key number must be recorded. </w:t>
      </w:r>
      <w:r>
        <w:rPr>
          <w:rFonts w:ascii="Arial" w:eastAsia="Arial" w:hAnsi="Arial" w:cs="Arial"/>
          <w:sz w:val="18"/>
          <w:szCs w:val="18"/>
        </w:rPr>
        <w:t xml:space="preserve"> This will be monitored daily.</w:t>
      </w:r>
    </w:p>
    <w:p w14:paraId="4E2BB3C0" w14:textId="44380CBB" w:rsidR="00823F9C" w:rsidRPr="00823F9C" w:rsidRDefault="007B5C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rPr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Guests:</w:t>
      </w:r>
      <w:r>
        <w:rPr>
          <w:rFonts w:ascii="Arial" w:eastAsia="Arial" w:hAnsi="Arial" w:cs="Arial"/>
          <w:sz w:val="18"/>
          <w:szCs w:val="18"/>
        </w:rPr>
        <w:t xml:space="preserve"> Residents are allowed</w:t>
      </w:r>
      <w:r w:rsidR="00D71AFB">
        <w:rPr>
          <w:rFonts w:ascii="Arial" w:eastAsia="Arial" w:hAnsi="Arial" w:cs="Arial"/>
          <w:b/>
          <w:sz w:val="18"/>
          <w:szCs w:val="18"/>
        </w:rPr>
        <w:t xml:space="preserve"> </w:t>
      </w:r>
      <w:r w:rsidR="00D71AFB" w:rsidRPr="00D71AFB">
        <w:rPr>
          <w:rFonts w:ascii="Arial" w:eastAsia="Arial" w:hAnsi="Arial" w:cs="Arial"/>
          <w:b/>
          <w:sz w:val="18"/>
          <w:szCs w:val="18"/>
          <w:u w:val="single"/>
        </w:rPr>
        <w:t>five</w:t>
      </w:r>
      <w:r w:rsidRPr="00D71AFB">
        <w:rPr>
          <w:rFonts w:ascii="Arial" w:eastAsia="Arial" w:hAnsi="Arial" w:cs="Arial"/>
          <w:sz w:val="18"/>
          <w:szCs w:val="18"/>
          <w:u w:val="single"/>
        </w:rPr>
        <w:t xml:space="preserve"> guests</w:t>
      </w:r>
      <w:r w:rsidR="00C0774D" w:rsidRPr="00D71AFB">
        <w:rPr>
          <w:rFonts w:ascii="Arial" w:eastAsia="Arial" w:hAnsi="Arial" w:cs="Arial"/>
          <w:sz w:val="18"/>
          <w:szCs w:val="18"/>
          <w:u w:val="single"/>
        </w:rPr>
        <w:t xml:space="preserve"> per household</w:t>
      </w:r>
      <w:r>
        <w:rPr>
          <w:rFonts w:ascii="Arial" w:eastAsia="Arial" w:hAnsi="Arial" w:cs="Arial"/>
          <w:sz w:val="18"/>
          <w:szCs w:val="18"/>
        </w:rPr>
        <w:t>.  All guests are subject to the pool rules.  The res</w:t>
      </w:r>
      <w:r w:rsidR="00823F9C">
        <w:rPr>
          <w:rFonts w:ascii="Arial" w:eastAsia="Arial" w:hAnsi="Arial" w:cs="Arial"/>
          <w:sz w:val="18"/>
          <w:szCs w:val="18"/>
        </w:rPr>
        <w:t>ident must accompany all guests at all times.</w:t>
      </w:r>
    </w:p>
    <w:p w14:paraId="00000008" w14:textId="7E354DED" w:rsidR="00525589" w:rsidRDefault="00F70B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Residents</w:t>
      </w:r>
      <w:r w:rsidR="007B5CFB">
        <w:rPr>
          <w:rFonts w:ascii="Arial" w:eastAsia="Arial" w:hAnsi="Arial" w:cs="Arial"/>
          <w:b/>
          <w:sz w:val="18"/>
          <w:szCs w:val="18"/>
        </w:rPr>
        <w:t xml:space="preserve"> under 16 years of age are not permitted to have guests unless accompanied by the resident adult</w:t>
      </w:r>
      <w:r w:rsidR="00D71AFB">
        <w:rPr>
          <w:rFonts w:ascii="Arial" w:eastAsia="Arial" w:hAnsi="Arial" w:cs="Arial"/>
          <w:sz w:val="18"/>
          <w:szCs w:val="18"/>
        </w:rPr>
        <w:t xml:space="preserve">. </w:t>
      </w:r>
    </w:p>
    <w:p w14:paraId="00000009" w14:textId="13561C7D" w:rsidR="00525589" w:rsidRDefault="007B5C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Resident</w:t>
      </w:r>
      <w:r w:rsidR="00F70B3E">
        <w:rPr>
          <w:rFonts w:ascii="Arial" w:eastAsia="Arial" w:hAnsi="Arial" w:cs="Arial"/>
          <w:b/>
          <w:sz w:val="18"/>
          <w:szCs w:val="18"/>
        </w:rPr>
        <w:t>s</w:t>
      </w:r>
      <w:r>
        <w:rPr>
          <w:rFonts w:ascii="Arial" w:eastAsia="Arial" w:hAnsi="Arial" w:cs="Arial"/>
          <w:b/>
          <w:sz w:val="18"/>
          <w:szCs w:val="18"/>
        </w:rPr>
        <w:t xml:space="preserve"> ages 12 – 15 are permitted without a parent provided they can swim and the parent has signed a statement of liabil</w:t>
      </w:r>
      <w:r w:rsidR="00A61A35">
        <w:rPr>
          <w:rFonts w:ascii="Arial" w:eastAsia="Arial" w:hAnsi="Arial" w:cs="Arial"/>
          <w:b/>
          <w:sz w:val="18"/>
          <w:szCs w:val="18"/>
        </w:rPr>
        <w:t>ity with the pool supervisor</w:t>
      </w:r>
      <w:r>
        <w:rPr>
          <w:rFonts w:ascii="Arial" w:eastAsia="Arial" w:hAnsi="Arial" w:cs="Arial"/>
          <w:sz w:val="18"/>
          <w:szCs w:val="18"/>
        </w:rPr>
        <w:t>. This signed statement of liability must be completed each season and must be on file</w:t>
      </w:r>
      <w:r>
        <w:rPr>
          <w:rFonts w:ascii="Arial" w:eastAsia="Arial" w:hAnsi="Arial" w:cs="Arial"/>
          <w:b/>
          <w:sz w:val="18"/>
          <w:szCs w:val="18"/>
        </w:rPr>
        <w:t xml:space="preserve"> before </w:t>
      </w:r>
      <w:r w:rsidR="00A04D31">
        <w:rPr>
          <w:rFonts w:ascii="Arial" w:eastAsia="Arial" w:hAnsi="Arial" w:cs="Arial"/>
          <w:sz w:val="18"/>
          <w:szCs w:val="18"/>
        </w:rPr>
        <w:t>the child</w:t>
      </w:r>
      <w:r>
        <w:rPr>
          <w:rFonts w:ascii="Arial" w:eastAsia="Arial" w:hAnsi="Arial" w:cs="Arial"/>
          <w:sz w:val="18"/>
          <w:szCs w:val="18"/>
        </w:rPr>
        <w:t xml:space="preserve"> attends the pool without their parent.</w:t>
      </w:r>
      <w:r w:rsidR="00D71AFB">
        <w:rPr>
          <w:rFonts w:ascii="Arial" w:eastAsia="Arial" w:hAnsi="Arial" w:cs="Arial"/>
          <w:sz w:val="18"/>
          <w:szCs w:val="18"/>
        </w:rPr>
        <w:t xml:space="preserve"> This form is available from the</w:t>
      </w:r>
      <w:r w:rsidR="00F70B3E">
        <w:rPr>
          <w:rFonts w:ascii="Arial" w:eastAsia="Arial" w:hAnsi="Arial" w:cs="Arial"/>
          <w:sz w:val="18"/>
          <w:szCs w:val="18"/>
        </w:rPr>
        <w:t xml:space="preserve"> pool</w:t>
      </w:r>
      <w:r w:rsidR="00D71AFB">
        <w:rPr>
          <w:rFonts w:ascii="Arial" w:eastAsia="Arial" w:hAnsi="Arial" w:cs="Arial"/>
          <w:sz w:val="18"/>
          <w:szCs w:val="18"/>
        </w:rPr>
        <w:t xml:space="preserve"> supervisor or Board member responsibility for the pool.</w:t>
      </w:r>
    </w:p>
    <w:p w14:paraId="0000000A" w14:textId="77777777" w:rsidR="00525589" w:rsidRDefault="007B5C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rPr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 xml:space="preserve">No profanity, running, or horseplay </w:t>
      </w:r>
      <w:r>
        <w:rPr>
          <w:rFonts w:ascii="Arial" w:eastAsia="Arial" w:hAnsi="Arial" w:cs="Arial"/>
          <w:sz w:val="18"/>
          <w:szCs w:val="18"/>
        </w:rPr>
        <w:t xml:space="preserve">or other activities that could result in injury to others or damage to Three Colonies property is allowed. </w:t>
      </w:r>
      <w:r>
        <w:rPr>
          <w:rFonts w:ascii="Arial" w:eastAsia="Arial" w:hAnsi="Arial" w:cs="Arial"/>
          <w:b/>
          <w:sz w:val="18"/>
          <w:szCs w:val="18"/>
        </w:rPr>
        <w:t xml:space="preserve">No yelling or screaming </w:t>
      </w:r>
      <w:r>
        <w:rPr>
          <w:rFonts w:ascii="Arial" w:eastAsia="Arial" w:hAnsi="Arial" w:cs="Arial"/>
          <w:sz w:val="18"/>
          <w:szCs w:val="18"/>
        </w:rPr>
        <w:t>will be tolerated. Please consider others enjoying the pool.</w:t>
      </w:r>
    </w:p>
    <w:p w14:paraId="0000000B" w14:textId="77777777" w:rsidR="00525589" w:rsidRDefault="007B5C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rPr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No bikes, scooters, skates, or skateboards</w:t>
      </w:r>
      <w:r>
        <w:rPr>
          <w:rFonts w:ascii="Arial" w:eastAsia="Arial" w:hAnsi="Arial" w:cs="Arial"/>
          <w:sz w:val="18"/>
          <w:szCs w:val="18"/>
        </w:rPr>
        <w:t xml:space="preserve"> are allowed in the pool area.</w:t>
      </w:r>
    </w:p>
    <w:p w14:paraId="0000000C" w14:textId="7D9B9B45" w:rsidR="00525589" w:rsidRPr="00823F9C" w:rsidRDefault="007B5C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rPr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No glass containers of any type</w:t>
      </w:r>
      <w:r>
        <w:rPr>
          <w:rFonts w:ascii="Arial" w:eastAsia="Arial" w:hAnsi="Arial" w:cs="Arial"/>
          <w:sz w:val="18"/>
          <w:szCs w:val="18"/>
        </w:rPr>
        <w:t xml:space="preserve"> are allowed in the pool area. We are subject to state regulation regarding glass and would be subject to closure if any glass is found in the pool area. </w:t>
      </w:r>
    </w:p>
    <w:p w14:paraId="55A0B40E" w14:textId="69B902CE" w:rsidR="00823F9C" w:rsidRDefault="00823F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rPr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No grilling is allowed in the pool area.</w:t>
      </w:r>
    </w:p>
    <w:p w14:paraId="0000000D" w14:textId="37067553" w:rsidR="00525589" w:rsidRDefault="007B5C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rPr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 xml:space="preserve">Only authorized personnel are allowed in the pump house. </w:t>
      </w:r>
      <w:r>
        <w:rPr>
          <w:rFonts w:ascii="Arial" w:eastAsia="Arial" w:hAnsi="Arial" w:cs="Arial"/>
          <w:sz w:val="18"/>
          <w:szCs w:val="18"/>
        </w:rPr>
        <w:t xml:space="preserve"> No items can be stored in the pump</w:t>
      </w:r>
      <w:r w:rsidR="00A04D31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house or pool area.</w:t>
      </w:r>
    </w:p>
    <w:p w14:paraId="0000000E" w14:textId="77777777" w:rsidR="00525589" w:rsidRDefault="007B5C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Three Colonies is not responsible for any</w:t>
      </w:r>
      <w:r>
        <w:rPr>
          <w:rFonts w:ascii="Arial" w:eastAsia="Arial" w:hAnsi="Arial" w:cs="Arial"/>
          <w:b/>
          <w:sz w:val="18"/>
          <w:szCs w:val="18"/>
        </w:rPr>
        <w:t xml:space="preserve"> personal property</w:t>
      </w:r>
      <w:r>
        <w:rPr>
          <w:rFonts w:ascii="Arial" w:eastAsia="Arial" w:hAnsi="Arial" w:cs="Arial"/>
          <w:sz w:val="18"/>
          <w:szCs w:val="18"/>
        </w:rPr>
        <w:t xml:space="preserve"> left in the pool area.</w:t>
      </w:r>
    </w:p>
    <w:p w14:paraId="0000000F" w14:textId="77777777" w:rsidR="00525589" w:rsidRDefault="007B5C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b/>
          <w:sz w:val="18"/>
          <w:szCs w:val="18"/>
        </w:rPr>
        <w:t xml:space="preserve"> telephone</w:t>
      </w:r>
      <w:r>
        <w:rPr>
          <w:rFonts w:ascii="Arial" w:eastAsia="Arial" w:hAnsi="Arial" w:cs="Arial"/>
          <w:sz w:val="18"/>
          <w:szCs w:val="18"/>
        </w:rPr>
        <w:t xml:space="preserve"> is for emergency use only.  No personal calls are permitted.</w:t>
      </w:r>
    </w:p>
    <w:p w14:paraId="71061510" w14:textId="0B7DF606" w:rsidR="00A92422" w:rsidRPr="00A92422" w:rsidRDefault="00D71AFB" w:rsidP="00A924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Anyone who cannot swim must use an appropriate floatation device</w:t>
      </w:r>
      <w:r w:rsidR="007B5CFB"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 xml:space="preserve"> All incontinent persons must wear properly fitted swim diapers while in the pool. Regular</w:t>
      </w:r>
      <w:r w:rsidR="007B5CFB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d</w:t>
      </w:r>
      <w:r w:rsidR="007B5CFB">
        <w:rPr>
          <w:rFonts w:ascii="Arial" w:eastAsia="Arial" w:hAnsi="Arial" w:cs="Arial"/>
          <w:b/>
          <w:sz w:val="18"/>
          <w:szCs w:val="18"/>
        </w:rPr>
        <w:t>iaper</w:t>
      </w:r>
      <w:r w:rsidR="00F70B3E">
        <w:rPr>
          <w:rFonts w:ascii="Arial" w:eastAsia="Arial" w:hAnsi="Arial" w:cs="Arial"/>
          <w:b/>
          <w:sz w:val="18"/>
          <w:szCs w:val="18"/>
        </w:rPr>
        <w:t>s are not allowed in the pool.</w:t>
      </w:r>
    </w:p>
    <w:p w14:paraId="05AF12E9" w14:textId="2A3E10BD" w:rsidR="00A92422" w:rsidRDefault="007B5CFB" w:rsidP="00A924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Absolutely </w:t>
      </w:r>
      <w:r>
        <w:rPr>
          <w:rFonts w:ascii="Arial" w:eastAsia="Arial" w:hAnsi="Arial" w:cs="Arial"/>
          <w:b/>
          <w:sz w:val="18"/>
          <w:szCs w:val="18"/>
        </w:rPr>
        <w:t xml:space="preserve">NO PETS/ANIMALS </w:t>
      </w:r>
      <w:r>
        <w:rPr>
          <w:rFonts w:ascii="Arial" w:eastAsia="Arial" w:hAnsi="Arial" w:cs="Arial"/>
          <w:sz w:val="18"/>
          <w:szCs w:val="18"/>
        </w:rPr>
        <w:t>are allowed in the pool area or pool.</w:t>
      </w:r>
      <w:r w:rsidRPr="00F70B3E">
        <w:rPr>
          <w:rFonts w:ascii="Arial" w:eastAsia="Arial" w:hAnsi="Arial" w:cs="Arial"/>
          <w:sz w:val="18"/>
          <w:szCs w:val="18"/>
        </w:rPr>
        <w:t xml:space="preserve">  </w:t>
      </w:r>
    </w:p>
    <w:p w14:paraId="2A14FA2E" w14:textId="77777777" w:rsidR="00A92422" w:rsidRPr="00A92422" w:rsidRDefault="00A92422" w:rsidP="00A924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sz w:val="18"/>
          <w:szCs w:val="18"/>
        </w:rPr>
      </w:pPr>
    </w:p>
    <w:p w14:paraId="00000013" w14:textId="01CE702F" w:rsidR="00525589" w:rsidRDefault="007B5CFB">
      <w:pPr>
        <w:spacing w:line="240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VIOLATION OF RULES</w:t>
      </w:r>
      <w:r>
        <w:rPr>
          <w:rFonts w:ascii="Arial" w:eastAsia="Arial" w:hAnsi="Arial" w:cs="Arial"/>
          <w:sz w:val="18"/>
          <w:szCs w:val="18"/>
        </w:rPr>
        <w:t>: Both adults and children who violate pool rules will be asked to leave the pool area.  A letter of warning will be mailed to the homeowner.  A second violation will result in loss of pool privileges for 30 days.  The Board of Directors will re</w:t>
      </w:r>
      <w:r w:rsidR="00A04D31">
        <w:rPr>
          <w:rFonts w:ascii="Arial" w:eastAsia="Arial" w:hAnsi="Arial" w:cs="Arial"/>
          <w:sz w:val="18"/>
          <w:szCs w:val="18"/>
        </w:rPr>
        <w:t xml:space="preserve">view all additional violations </w:t>
      </w:r>
      <w:r>
        <w:rPr>
          <w:rFonts w:ascii="Arial" w:eastAsia="Arial" w:hAnsi="Arial" w:cs="Arial"/>
          <w:sz w:val="18"/>
          <w:szCs w:val="18"/>
        </w:rPr>
        <w:t>and determine appropriate action.</w:t>
      </w:r>
    </w:p>
    <w:p w14:paraId="67B27AC3" w14:textId="77777777" w:rsidR="00A92422" w:rsidRDefault="00A92422">
      <w:pPr>
        <w:spacing w:line="240" w:lineRule="auto"/>
        <w:rPr>
          <w:rFonts w:ascii="Arial" w:eastAsia="Arial" w:hAnsi="Arial" w:cs="Arial"/>
          <w:sz w:val="18"/>
          <w:szCs w:val="18"/>
        </w:rPr>
      </w:pPr>
    </w:p>
    <w:p w14:paraId="5ED8B24D" w14:textId="77777777" w:rsidR="00A92422" w:rsidRDefault="007B5CFB" w:rsidP="00A92422">
      <w:pPr>
        <w:spacing w:line="240" w:lineRule="auto"/>
        <w:jc w:val="center"/>
        <w:rPr>
          <w:rFonts w:ascii="Arial" w:eastAsia="Arial" w:hAnsi="Arial" w:cs="Arial"/>
          <w:b/>
          <w:color w:val="FF0000"/>
          <w:sz w:val="18"/>
          <w:szCs w:val="18"/>
          <w:u w:val="single"/>
        </w:rPr>
      </w:pPr>
      <w:r w:rsidRPr="00A92422">
        <w:rPr>
          <w:rFonts w:ascii="Arial" w:eastAsia="Arial" w:hAnsi="Arial" w:cs="Arial"/>
          <w:b/>
          <w:color w:val="FF0000"/>
          <w:sz w:val="18"/>
          <w:szCs w:val="18"/>
          <w:u w:val="single"/>
        </w:rPr>
        <w:t>HOMEOWNERS DUES</w:t>
      </w:r>
      <w:r w:rsidR="00A92422" w:rsidRPr="00A92422">
        <w:rPr>
          <w:rFonts w:ascii="Arial" w:eastAsia="Arial" w:hAnsi="Arial" w:cs="Arial"/>
          <w:b/>
          <w:color w:val="FF0000"/>
          <w:sz w:val="18"/>
          <w:szCs w:val="18"/>
          <w:u w:val="single"/>
        </w:rPr>
        <w:t>/FINES</w:t>
      </w:r>
      <w:r w:rsidRPr="00A92422">
        <w:rPr>
          <w:rFonts w:ascii="Arial" w:eastAsia="Arial" w:hAnsi="Arial" w:cs="Arial"/>
          <w:b/>
          <w:color w:val="FF0000"/>
          <w:sz w:val="18"/>
          <w:szCs w:val="18"/>
          <w:u w:val="single"/>
        </w:rPr>
        <w:t xml:space="preserve"> MUST BE CURRENT TO USE THE POOL AND OTHER </w:t>
      </w:r>
    </w:p>
    <w:p w14:paraId="00000014" w14:textId="6B66B91E" w:rsidR="00525589" w:rsidRDefault="007B5CFB" w:rsidP="00A92422">
      <w:pPr>
        <w:spacing w:line="240" w:lineRule="auto"/>
        <w:jc w:val="center"/>
        <w:rPr>
          <w:rFonts w:ascii="Arial" w:eastAsia="Arial" w:hAnsi="Arial" w:cs="Arial"/>
          <w:b/>
          <w:color w:val="FF0000"/>
          <w:sz w:val="18"/>
          <w:szCs w:val="18"/>
          <w:u w:val="single"/>
        </w:rPr>
      </w:pPr>
      <w:bookmarkStart w:id="0" w:name="_GoBack"/>
      <w:bookmarkEnd w:id="0"/>
      <w:r w:rsidRPr="00A92422">
        <w:rPr>
          <w:rFonts w:ascii="Arial" w:eastAsia="Arial" w:hAnsi="Arial" w:cs="Arial"/>
          <w:b/>
          <w:color w:val="FF0000"/>
          <w:sz w:val="18"/>
          <w:szCs w:val="18"/>
          <w:u w:val="single"/>
        </w:rPr>
        <w:t>FACILITIES IN THREE</w:t>
      </w:r>
      <w:r w:rsidR="00A92422">
        <w:rPr>
          <w:rFonts w:ascii="Arial" w:eastAsia="Arial" w:hAnsi="Arial" w:cs="Arial"/>
          <w:b/>
          <w:color w:val="FF0000"/>
          <w:sz w:val="18"/>
          <w:szCs w:val="18"/>
          <w:u w:val="single"/>
        </w:rPr>
        <w:t xml:space="preserve"> </w:t>
      </w:r>
      <w:r w:rsidRPr="00A92422">
        <w:rPr>
          <w:rFonts w:ascii="Arial" w:eastAsia="Arial" w:hAnsi="Arial" w:cs="Arial"/>
          <w:b/>
          <w:color w:val="FF0000"/>
          <w:sz w:val="18"/>
          <w:szCs w:val="18"/>
          <w:u w:val="single"/>
        </w:rPr>
        <w:t>COLONIES.</w:t>
      </w:r>
    </w:p>
    <w:p w14:paraId="6F93F5C2" w14:textId="77777777" w:rsidR="00A92422" w:rsidRPr="00A92422" w:rsidRDefault="00A92422">
      <w:pPr>
        <w:spacing w:line="240" w:lineRule="auto"/>
        <w:rPr>
          <w:rFonts w:ascii="Arial" w:eastAsia="Arial" w:hAnsi="Arial" w:cs="Arial"/>
          <w:b/>
          <w:color w:val="FF0000"/>
          <w:sz w:val="18"/>
          <w:szCs w:val="18"/>
          <w:u w:val="single"/>
        </w:rPr>
      </w:pPr>
    </w:p>
    <w:p w14:paraId="00000015" w14:textId="627A3F88" w:rsidR="00525589" w:rsidRDefault="007B5CFB" w:rsidP="00A92422">
      <w:pPr>
        <w:spacing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If everyone abides by these rules and regulations</w:t>
      </w:r>
      <w:r w:rsidR="00A04D31"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z w:val="18"/>
          <w:szCs w:val="18"/>
        </w:rPr>
        <w:t xml:space="preserve"> we will have a great summer.  It is the responsibility of all of us to monitor the rules and speak up if someone is not abiding by them.</w:t>
      </w:r>
    </w:p>
    <w:p w14:paraId="00000016" w14:textId="77777777" w:rsidR="00525589" w:rsidRDefault="00525589">
      <w:bookmarkStart w:id="1" w:name="_gjdgxs" w:colFirst="0" w:colLast="0"/>
      <w:bookmarkEnd w:id="1"/>
    </w:p>
    <w:sectPr w:rsidR="00525589" w:rsidSect="00A92422">
      <w:pgSz w:w="12240" w:h="15840"/>
      <w:pgMar w:top="1008" w:right="1440" w:bottom="1008" w:left="100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altName w:val="Calibri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192FFB"/>
    <w:multiLevelType w:val="multilevel"/>
    <w:tmpl w:val="D806DC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589"/>
    <w:rsid w:val="00525589"/>
    <w:rsid w:val="00617955"/>
    <w:rsid w:val="007B5CFB"/>
    <w:rsid w:val="00823F9C"/>
    <w:rsid w:val="00A04D31"/>
    <w:rsid w:val="00A61A35"/>
    <w:rsid w:val="00A92422"/>
    <w:rsid w:val="00C0774D"/>
    <w:rsid w:val="00D71AFB"/>
    <w:rsid w:val="00F7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8649D"/>
  <w15:docId w15:val="{7F55ED97-77CE-482A-9187-59C9FB026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Cambria"/>
        <w:color w:val="404040"/>
        <w:sz w:val="22"/>
        <w:szCs w:val="22"/>
        <w:lang w:val="en-US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4D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D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melton</dc:creator>
  <cp:lastModifiedBy>Cynthia McCormic</cp:lastModifiedBy>
  <cp:revision>2</cp:revision>
  <cp:lastPrinted>2026-05-18T15:27:00Z</cp:lastPrinted>
  <dcterms:created xsi:type="dcterms:W3CDTF">2026-05-18T15:27:00Z</dcterms:created>
  <dcterms:modified xsi:type="dcterms:W3CDTF">2026-05-18T15:27:00Z</dcterms:modified>
</cp:coreProperties>
</file>