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45BCC" w14:textId="7CD1C5F0" w:rsidR="00071ADF" w:rsidRDefault="00D24E73" w:rsidP="006F1C34">
      <w:pPr>
        <w:pStyle w:val="Quote"/>
        <w:jc w:val="center"/>
      </w:pPr>
      <w:bookmarkStart w:id="0" w:name="_GoBack"/>
      <w:bookmarkEnd w:id="0"/>
      <w:r>
        <w:rPr>
          <w:noProof/>
        </w:rPr>
        <mc:AlternateContent>
          <mc:Choice Requires="wps">
            <w:drawing>
              <wp:anchor distT="0" distB="0" distL="114300" distR="114300" simplePos="0" relativeHeight="251704832" behindDoc="0" locked="0" layoutInCell="1" allowOverlap="1" wp14:anchorId="16A38279" wp14:editId="0A44B699">
                <wp:simplePos x="0" y="0"/>
                <wp:positionH relativeFrom="column">
                  <wp:posOffset>-38100</wp:posOffset>
                </wp:positionH>
                <wp:positionV relativeFrom="paragraph">
                  <wp:posOffset>0</wp:posOffset>
                </wp:positionV>
                <wp:extent cx="1701800" cy="6350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701800" cy="635000"/>
                        </a:xfrm>
                        <a:prstGeom prst="rect">
                          <a:avLst/>
                        </a:prstGeom>
                        <a:solidFill>
                          <a:schemeClr val="accent1"/>
                        </a:solidFill>
                        <a:ln w="6350">
                          <a:noFill/>
                        </a:ln>
                      </wps:spPr>
                      <wps:txbx>
                        <w:txbxContent>
                          <w:p w14:paraId="09C599EC" w14:textId="77777777" w:rsidR="00D24E73" w:rsidRPr="00D24E73" w:rsidRDefault="00D24E73" w:rsidP="00D24E73">
                            <w:pPr>
                              <w:spacing w:after="0" w:line="240" w:lineRule="auto"/>
                              <w:jc w:val="center"/>
                              <w:rPr>
                                <w:color w:val="FFFFFF" w:themeColor="background1"/>
                                <w:sz w:val="36"/>
                                <w:szCs w:val="36"/>
                              </w:rPr>
                            </w:pPr>
                            <w:r w:rsidRPr="00D24E73">
                              <w:rPr>
                                <w:color w:val="FFFFFF" w:themeColor="background1"/>
                                <w:sz w:val="36"/>
                                <w:szCs w:val="36"/>
                              </w:rPr>
                              <w:t>Three Colonies</w:t>
                            </w:r>
                          </w:p>
                          <w:p w14:paraId="23428AA4" w14:textId="7CAEAD06" w:rsidR="00D24E73" w:rsidRPr="00D24E73" w:rsidRDefault="00D24E73" w:rsidP="00D24E73">
                            <w:pPr>
                              <w:spacing w:after="0" w:line="240" w:lineRule="auto"/>
                              <w:jc w:val="center"/>
                              <w:rPr>
                                <w:color w:val="FFFFFF" w:themeColor="background1"/>
                                <w:sz w:val="36"/>
                                <w:szCs w:val="36"/>
                              </w:rPr>
                            </w:pPr>
                            <w:r w:rsidRPr="00D24E73">
                              <w:rPr>
                                <w:color w:val="FFFFFF" w:themeColor="background1"/>
                                <w:sz w:val="36"/>
                                <w:szCs w:val="36"/>
                              </w:rPr>
                              <w:t>Courier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38279" id="_x0000_t202" coordsize="21600,21600" o:spt="202" path="m,l,21600r21600,l21600,xe">
                <v:stroke joinstyle="miter"/>
                <v:path gradientshapeok="t" o:connecttype="rect"/>
              </v:shapetype>
              <v:shape id="Text Box 6" o:spid="_x0000_s1026" type="#_x0000_t202" style="position:absolute;left:0;text-align:left;margin-left:-3pt;margin-top:0;width:134pt;height:50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" fillcolor="#4f81bd [3204]" stroked="f" strokeweight=".5pt">
                <v:textbox>
                  <w:txbxContent>
                    <w:p w14:paraId="09C599EC" w14:textId="77777777" w:rsidR="00D24E73" w:rsidRPr="00D24E73" w:rsidRDefault="00D24E73" w:rsidP="00D24E73">
                      <w:pPr>
                        <w:spacing w:after="0" w:line="240" w:lineRule="auto"/>
                        <w:jc w:val="center"/>
                        <w:rPr>
                          <w:color w:val="FFFFFF" w:themeColor="background1"/>
                          <w:sz w:val="36"/>
                          <w:szCs w:val="36"/>
                        </w:rPr>
                      </w:pPr>
                      <w:r w:rsidRPr="00D24E73">
                        <w:rPr>
                          <w:color w:val="FFFFFF" w:themeColor="background1"/>
                          <w:sz w:val="36"/>
                          <w:szCs w:val="36"/>
                        </w:rPr>
                        <w:t>Three Colonies</w:t>
                      </w:r>
                    </w:p>
                    <w:p w14:paraId="23428AA4" w14:textId="7CAEAD06" w:rsidR="00D24E73" w:rsidRPr="00D24E73" w:rsidRDefault="00D24E73" w:rsidP="00D24E73">
                      <w:pPr>
                        <w:spacing w:after="0" w:line="240" w:lineRule="auto"/>
                        <w:jc w:val="center"/>
                        <w:rPr>
                          <w:color w:val="FFFFFF" w:themeColor="background1"/>
                          <w:sz w:val="36"/>
                          <w:szCs w:val="36"/>
                        </w:rPr>
                      </w:pPr>
                      <w:r w:rsidRPr="00D24E73">
                        <w:rPr>
                          <w:color w:val="FFFFFF" w:themeColor="background1"/>
                          <w:sz w:val="36"/>
                          <w:szCs w:val="36"/>
                        </w:rPr>
                        <w:t>Courier</w:t>
                      </w:r>
                    </w:p>
                  </w:txbxContent>
                </v:textbox>
              </v:shape>
            </w:pict>
          </mc:Fallback>
        </mc:AlternateContent>
      </w:r>
      <w:r w:rsidR="000A366D">
        <w:rPr>
          <w:noProof/>
        </w:rPr>
        <mc:AlternateContent>
          <mc:Choice Requires="wps">
            <w:drawing>
              <wp:anchor distT="0" distB="0" distL="114300" distR="114300" simplePos="0" relativeHeight="251693568" behindDoc="0" locked="0" layoutInCell="1" allowOverlap="1" wp14:anchorId="38396CC4" wp14:editId="1A787F0D">
                <wp:simplePos x="0" y="0"/>
                <wp:positionH relativeFrom="page">
                  <wp:posOffset>5102860</wp:posOffset>
                </wp:positionH>
                <wp:positionV relativeFrom="page">
                  <wp:posOffset>3373120</wp:posOffset>
                </wp:positionV>
                <wp:extent cx="2473960" cy="6405880"/>
                <wp:effectExtent l="0" t="0" r="0" b="0"/>
                <wp:wrapThrough wrapText="bothSides">
                  <wp:wrapPolygon edited="0">
                    <wp:start x="222" y="0"/>
                    <wp:lineTo x="222" y="21497"/>
                    <wp:lineTo x="21068" y="21497"/>
                    <wp:lineTo x="21068" y="0"/>
                    <wp:lineTo x="222" y="0"/>
                  </wp:wrapPolygon>
                </wp:wrapThrough>
                <wp:docPr id="47" name="Text Box 47"/>
                <wp:cNvGraphicFramePr/>
                <a:graphic xmlns:a="http://schemas.openxmlformats.org/drawingml/2006/main">
                  <a:graphicData uri="http://schemas.microsoft.com/office/word/2010/wordprocessingShape">
                    <wps:wsp>
                      <wps:cNvSpPr txBox="1"/>
                      <wps:spPr>
                        <a:xfrm>
                          <a:off x="0" y="0"/>
                          <a:ext cx="2473960" cy="64058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382F0C89" w14:textId="0042616C" w:rsidR="004702D1" w:rsidRDefault="004702D1" w:rsidP="00030DCE">
                            <w:pPr>
                              <w:spacing w:line="240" w:lineRule="auto"/>
                              <w:rPr>
                                <w:b/>
                                <w:sz w:val="24"/>
                                <w:u w:val="single"/>
                              </w:rPr>
                            </w:pPr>
                            <w:r>
                              <w:rPr>
                                <w:b/>
                                <w:sz w:val="24"/>
                                <w:u w:val="single"/>
                              </w:rPr>
                              <w:t>Sympathy</w:t>
                            </w:r>
                          </w:p>
                          <w:p w14:paraId="3CA1BFF3" w14:textId="09E193E3" w:rsidR="004702D1" w:rsidRPr="00E74C4D" w:rsidRDefault="000A366D" w:rsidP="00030DCE">
                            <w:pPr>
                              <w:spacing w:line="240" w:lineRule="auto"/>
                              <w:rPr>
                                <w:szCs w:val="22"/>
                              </w:rPr>
                            </w:pPr>
                            <w:r w:rsidRPr="00E74C4D">
                              <w:rPr>
                                <w:szCs w:val="22"/>
                              </w:rPr>
                              <w:t>We extend our condole</w:t>
                            </w:r>
                            <w:r w:rsidR="004702D1" w:rsidRPr="00E74C4D">
                              <w:rPr>
                                <w:szCs w:val="22"/>
                              </w:rPr>
                              <w:t>nces</w:t>
                            </w:r>
                            <w:r w:rsidRPr="00E74C4D">
                              <w:rPr>
                                <w:szCs w:val="22"/>
                              </w:rPr>
                              <w:t xml:space="preserve"> to the family </w:t>
                            </w:r>
                            <w:proofErr w:type="gramStart"/>
                            <w:r w:rsidRPr="00E74C4D">
                              <w:rPr>
                                <w:szCs w:val="22"/>
                              </w:rPr>
                              <w:t>of  John</w:t>
                            </w:r>
                            <w:proofErr w:type="gramEnd"/>
                            <w:r w:rsidRPr="00E74C4D">
                              <w:rPr>
                                <w:szCs w:val="22"/>
                              </w:rPr>
                              <w:t xml:space="preserve"> Lee on his passing.   John and his wife, Pearl have been life-</w:t>
                            </w:r>
                            <w:r w:rsidR="004702D1" w:rsidRPr="00E74C4D">
                              <w:rPr>
                                <w:szCs w:val="22"/>
                              </w:rPr>
                              <w:t>long resident</w:t>
                            </w:r>
                            <w:r w:rsidRPr="00E74C4D">
                              <w:rPr>
                                <w:szCs w:val="22"/>
                              </w:rPr>
                              <w:t>s of our community.  Their son, Erik Lee, is a resident in the townhouses.  Their</w:t>
                            </w:r>
                            <w:r w:rsidR="004702D1" w:rsidRPr="00E74C4D">
                              <w:rPr>
                                <w:szCs w:val="22"/>
                              </w:rPr>
                              <w:t xml:space="preserve"> family and friends are in our thoughts and prayers.</w:t>
                            </w:r>
                          </w:p>
                          <w:p w14:paraId="01F40626" w14:textId="49638ED9" w:rsidR="00E74C4D" w:rsidRDefault="00E74C4D" w:rsidP="00E74C4D">
                            <w:pPr>
                              <w:spacing w:after="0" w:line="240" w:lineRule="auto"/>
                              <w:rPr>
                                <w:rFonts w:ascii="Times" w:hAnsi="Times" w:cs="Times"/>
                                <w:b/>
                                <w:color w:val="000000"/>
                                <w:sz w:val="24"/>
                                <w:u w:val="single"/>
                              </w:rPr>
                            </w:pPr>
                            <w:r w:rsidRPr="00E74C4D">
                              <w:rPr>
                                <w:rFonts w:ascii="Times" w:hAnsi="Times" w:cs="Times"/>
                                <w:b/>
                                <w:color w:val="000000"/>
                                <w:sz w:val="24"/>
                                <w:u w:val="single"/>
                              </w:rPr>
                              <w:t>Monthly HOA Dues</w:t>
                            </w:r>
                          </w:p>
                          <w:p w14:paraId="0AC46214" w14:textId="77777777" w:rsidR="00E74C4D" w:rsidRPr="00E74C4D" w:rsidRDefault="00E74C4D" w:rsidP="00E74C4D">
                            <w:pPr>
                              <w:spacing w:after="0" w:line="240" w:lineRule="auto"/>
                              <w:rPr>
                                <w:rFonts w:ascii="Times" w:hAnsi="Times" w:cs="Times"/>
                                <w:b/>
                                <w:color w:val="000000"/>
                                <w:sz w:val="24"/>
                                <w:u w:val="single"/>
                              </w:rPr>
                            </w:pPr>
                          </w:p>
                          <w:p w14:paraId="5F1F9C64" w14:textId="77777777" w:rsidR="00E74C4D" w:rsidRDefault="00E74C4D" w:rsidP="00E74C4D">
                            <w:pPr>
                              <w:spacing w:after="0" w:line="240" w:lineRule="auto"/>
                              <w:rPr>
                                <w:rFonts w:ascii="Times" w:hAnsi="Times" w:cs="Times"/>
                                <w:color w:val="000000"/>
                                <w:szCs w:val="22"/>
                              </w:rPr>
                            </w:pPr>
                            <w:r w:rsidRPr="00E74C4D">
                              <w:rPr>
                                <w:rFonts w:ascii="Times" w:hAnsi="Times" w:cs="Times"/>
                                <w:color w:val="000000"/>
                                <w:szCs w:val="22"/>
                              </w:rPr>
                              <w:t>Reminder... we cannot accept CASH for HOA dues payments. Dues may be paid online using the Three Colonies website, </w:t>
                            </w:r>
                            <w:hyperlink r:id="rId7" w:history="1">
                              <w:r w:rsidRPr="00E74C4D">
                                <w:rPr>
                                  <w:rStyle w:val="Hyperlink"/>
                                  <w:rFonts w:ascii="Times" w:hAnsi="Times" w:cs="Times"/>
                                  <w:szCs w:val="22"/>
                                </w:rPr>
                                <w:t>www.threecolonieshoa.com</w:t>
                              </w:r>
                            </w:hyperlink>
                            <w:r w:rsidRPr="00E74C4D">
                              <w:rPr>
                                <w:rFonts w:ascii="Times" w:hAnsi="Times" w:cs="Times"/>
                                <w:color w:val="000000"/>
                                <w:szCs w:val="22"/>
                              </w:rPr>
                              <w:t> if you choose to do so.</w:t>
                            </w:r>
                          </w:p>
                          <w:p w14:paraId="0B6BEF5B" w14:textId="77777777" w:rsidR="00E74C4D" w:rsidRPr="00E74C4D" w:rsidRDefault="00E74C4D" w:rsidP="00E74C4D">
                            <w:pPr>
                              <w:spacing w:after="0" w:line="240" w:lineRule="auto"/>
                              <w:rPr>
                                <w:rFonts w:ascii="Times" w:hAnsi="Times" w:cs="Times"/>
                                <w:color w:val="000000"/>
                                <w:szCs w:val="22"/>
                              </w:rPr>
                            </w:pPr>
                          </w:p>
                          <w:p w14:paraId="36092490" w14:textId="77777777" w:rsidR="00E74C4D" w:rsidRDefault="00E74C4D" w:rsidP="00E74C4D">
                            <w:pPr>
                              <w:spacing w:line="240" w:lineRule="auto"/>
                              <w:rPr>
                                <w:rFonts w:ascii="Times" w:hAnsi="Times" w:cs="Times"/>
                                <w:color w:val="000000"/>
                                <w:szCs w:val="22"/>
                              </w:rPr>
                            </w:pPr>
                            <w:r w:rsidRPr="00E74C4D">
                              <w:rPr>
                                <w:rFonts w:ascii="Times" w:hAnsi="Times" w:cs="Times"/>
                                <w:color w:val="000000"/>
                                <w:szCs w:val="22"/>
                              </w:rPr>
                              <w:t>Townhomes are </w:t>
                            </w:r>
                            <w:r w:rsidRPr="00E74C4D">
                              <w:rPr>
                                <w:rFonts w:ascii="Times" w:hAnsi="Times" w:cs="Times"/>
                                <w:b/>
                                <w:bCs/>
                                <w:color w:val="000000"/>
                                <w:szCs w:val="22"/>
                              </w:rPr>
                              <w:t>$152.00</w:t>
                            </w:r>
                            <w:r>
                              <w:rPr>
                                <w:rFonts w:ascii="Times" w:hAnsi="Times" w:cs="Times"/>
                                <w:color w:val="000000"/>
                                <w:szCs w:val="22"/>
                              </w:rPr>
                              <w:t> monthly</w:t>
                            </w:r>
                          </w:p>
                          <w:p w14:paraId="5ABF8F94" w14:textId="1C8739E2" w:rsidR="00E74C4D" w:rsidRDefault="00E74C4D" w:rsidP="00E74C4D">
                            <w:pPr>
                              <w:spacing w:line="240" w:lineRule="auto"/>
                              <w:rPr>
                                <w:rFonts w:ascii="Times" w:hAnsi="Times" w:cs="Times"/>
                                <w:color w:val="000000"/>
                                <w:szCs w:val="22"/>
                              </w:rPr>
                            </w:pPr>
                            <w:r w:rsidRPr="00E74C4D">
                              <w:rPr>
                                <w:rFonts w:ascii="Times" w:hAnsi="Times" w:cs="Times"/>
                                <w:color w:val="000000"/>
                                <w:szCs w:val="22"/>
                              </w:rPr>
                              <w:t>Patio Homes are </w:t>
                            </w:r>
                            <w:r w:rsidRPr="00E74C4D">
                              <w:rPr>
                                <w:rFonts w:ascii="Times" w:hAnsi="Times" w:cs="Times"/>
                                <w:b/>
                                <w:bCs/>
                                <w:color w:val="000000"/>
                                <w:szCs w:val="22"/>
                              </w:rPr>
                              <w:t>$118.00</w:t>
                            </w:r>
                            <w:r w:rsidRPr="00E74C4D">
                              <w:rPr>
                                <w:rFonts w:ascii="Times" w:hAnsi="Times" w:cs="Times"/>
                                <w:color w:val="000000"/>
                                <w:szCs w:val="22"/>
                              </w:rPr>
                              <w:t> monthly</w:t>
                            </w:r>
                          </w:p>
                          <w:p w14:paraId="2361AB32" w14:textId="26836BD1" w:rsidR="004702D1" w:rsidRDefault="007B24CA" w:rsidP="007B24CA">
                            <w:pPr>
                              <w:spacing w:line="240" w:lineRule="auto"/>
                              <w:rPr>
                                <w:rFonts w:cs="Times"/>
                                <w:b/>
                                <w:color w:val="000000"/>
                                <w:szCs w:val="22"/>
                                <w:u w:val="single"/>
                              </w:rPr>
                            </w:pPr>
                            <w:r>
                              <w:rPr>
                                <w:rFonts w:cs="Times"/>
                                <w:b/>
                                <w:color w:val="000000"/>
                                <w:szCs w:val="22"/>
                                <w:u w:val="single"/>
                              </w:rPr>
                              <w:t>Pool Reminders</w:t>
                            </w:r>
                          </w:p>
                          <w:p w14:paraId="15AFA0A9" w14:textId="784C7AE8" w:rsidR="007B24CA" w:rsidRDefault="007B24CA" w:rsidP="007B24CA">
                            <w:pPr>
                              <w:pStyle w:val="ListParagraph"/>
                              <w:numPr>
                                <w:ilvl w:val="0"/>
                                <w:numId w:val="6"/>
                              </w:numPr>
                              <w:spacing w:line="240" w:lineRule="auto"/>
                              <w:rPr>
                                <w:rFonts w:cs="Times"/>
                                <w:color w:val="000000"/>
                                <w:szCs w:val="22"/>
                              </w:rPr>
                            </w:pPr>
                            <w:r>
                              <w:rPr>
                                <w:rFonts w:cs="Times"/>
                                <w:color w:val="000000"/>
                                <w:szCs w:val="22"/>
                              </w:rPr>
                              <w:t>All residents must sign in with the required information on the sign-in sheet.</w:t>
                            </w:r>
                          </w:p>
                          <w:p w14:paraId="16277826" w14:textId="17763584" w:rsidR="00A31018" w:rsidRDefault="00A31018" w:rsidP="00A31018">
                            <w:pPr>
                              <w:pStyle w:val="ListParagraph"/>
                              <w:numPr>
                                <w:ilvl w:val="0"/>
                                <w:numId w:val="6"/>
                              </w:numPr>
                              <w:spacing w:line="240" w:lineRule="auto"/>
                              <w:rPr>
                                <w:rFonts w:cs="Times"/>
                                <w:color w:val="000000"/>
                                <w:szCs w:val="22"/>
                              </w:rPr>
                            </w:pPr>
                            <w:r>
                              <w:rPr>
                                <w:rFonts w:cs="Times"/>
                                <w:color w:val="000000"/>
                                <w:szCs w:val="22"/>
                              </w:rPr>
                              <w:t>Residents are only allowed 5 guests – this includes children.</w:t>
                            </w:r>
                          </w:p>
                          <w:p w14:paraId="096C3692" w14:textId="3B6623D4" w:rsidR="00A31018" w:rsidRDefault="00A31018" w:rsidP="00A31018">
                            <w:pPr>
                              <w:pStyle w:val="ListParagraph"/>
                              <w:numPr>
                                <w:ilvl w:val="0"/>
                                <w:numId w:val="6"/>
                              </w:numPr>
                              <w:spacing w:line="240" w:lineRule="auto"/>
                              <w:rPr>
                                <w:rFonts w:cs="Times"/>
                                <w:color w:val="000000"/>
                                <w:szCs w:val="22"/>
                              </w:rPr>
                            </w:pPr>
                            <w:r>
                              <w:rPr>
                                <w:rFonts w:cs="Times"/>
                                <w:color w:val="000000"/>
                                <w:szCs w:val="22"/>
                              </w:rPr>
                              <w:t>All pool keys are property of the resident and cannot be given to anyone else to use the pool.</w:t>
                            </w:r>
                          </w:p>
                          <w:p w14:paraId="0BC2633F" w14:textId="587961D8" w:rsidR="00A31018" w:rsidRPr="00A31018" w:rsidRDefault="00A31018" w:rsidP="00A31018">
                            <w:pPr>
                              <w:pStyle w:val="ListParagraph"/>
                              <w:numPr>
                                <w:ilvl w:val="0"/>
                                <w:numId w:val="6"/>
                              </w:numPr>
                              <w:spacing w:line="240" w:lineRule="auto"/>
                              <w:rPr>
                                <w:rFonts w:cs="Times"/>
                                <w:color w:val="000000"/>
                                <w:szCs w:val="22"/>
                              </w:rPr>
                            </w:pPr>
                            <w:r>
                              <w:rPr>
                                <w:rFonts w:cs="Times"/>
                                <w:color w:val="000000"/>
                                <w:szCs w:val="22"/>
                              </w:rPr>
                              <w:t xml:space="preserve">We have been having some teenagers bring small children to the pool.  This is a safety issue.  We will need you to sign a waiver for anyone under 18 to bring children to the pool.  </w:t>
                            </w:r>
                          </w:p>
                          <w:p w14:paraId="79ECF804" w14:textId="77777777" w:rsidR="004702D1" w:rsidRPr="00061FB5" w:rsidRDefault="004702D1" w:rsidP="00030DC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96CC4" id="_x0000_t202" coordsize="21600,21600" o:spt="202" path="m,l,21600r21600,l21600,xe">
                <v:stroke joinstyle="miter"/>
                <v:path gradientshapeok="t" o:connecttype="rect"/>
              </v:shapetype>
              <v:shape id="Text Box 47" o:spid="_x0000_s1026" type="#_x0000_t202" style="position:absolute;left:0;text-align:left;margin-left:401.8pt;margin-top:265.6pt;width:194.8pt;height:504.4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" filled="f" stroked="f">
                <v:textbox>
                  <w:txbxContent>
                    <w:p w14:paraId="382F0C89" w14:textId="0042616C" w:rsidR="004702D1" w:rsidRDefault="004702D1" w:rsidP="00030DCE">
                      <w:pPr>
                        <w:spacing w:line="240" w:lineRule="auto"/>
                        <w:rPr>
                          <w:b/>
                          <w:sz w:val="24"/>
                          <w:u w:val="single"/>
                        </w:rPr>
                      </w:pPr>
                      <w:r>
                        <w:rPr>
                          <w:b/>
                          <w:sz w:val="24"/>
                          <w:u w:val="single"/>
                        </w:rPr>
                        <w:t>Sympathy</w:t>
                      </w:r>
                    </w:p>
                    <w:p w14:paraId="3CA1BFF3" w14:textId="09E193E3" w:rsidR="004702D1" w:rsidRPr="00E74C4D" w:rsidRDefault="000A366D" w:rsidP="00030DCE">
                      <w:pPr>
                        <w:spacing w:line="240" w:lineRule="auto"/>
                        <w:rPr>
                          <w:szCs w:val="22"/>
                        </w:rPr>
                      </w:pPr>
                      <w:r w:rsidRPr="00E74C4D">
                        <w:rPr>
                          <w:szCs w:val="22"/>
                        </w:rPr>
                        <w:t>We extend our condole</w:t>
                      </w:r>
                      <w:r w:rsidR="004702D1" w:rsidRPr="00E74C4D">
                        <w:rPr>
                          <w:szCs w:val="22"/>
                        </w:rPr>
                        <w:t>nces</w:t>
                      </w:r>
                      <w:r w:rsidRPr="00E74C4D">
                        <w:rPr>
                          <w:szCs w:val="22"/>
                        </w:rPr>
                        <w:t xml:space="preserve"> to the family </w:t>
                      </w:r>
                      <w:proofErr w:type="gramStart"/>
                      <w:r w:rsidRPr="00E74C4D">
                        <w:rPr>
                          <w:szCs w:val="22"/>
                        </w:rPr>
                        <w:t>of  John</w:t>
                      </w:r>
                      <w:proofErr w:type="gramEnd"/>
                      <w:r w:rsidRPr="00E74C4D">
                        <w:rPr>
                          <w:szCs w:val="22"/>
                        </w:rPr>
                        <w:t xml:space="preserve"> Lee on his passing.   John and his wife, Pearl have been life-</w:t>
                      </w:r>
                      <w:r w:rsidR="004702D1" w:rsidRPr="00E74C4D">
                        <w:rPr>
                          <w:szCs w:val="22"/>
                        </w:rPr>
                        <w:t>long resident</w:t>
                      </w:r>
                      <w:r w:rsidRPr="00E74C4D">
                        <w:rPr>
                          <w:szCs w:val="22"/>
                        </w:rPr>
                        <w:t>s of our community.  Their son, Erik Lee, is a resident in the townhouses.  Their</w:t>
                      </w:r>
                      <w:r w:rsidR="004702D1" w:rsidRPr="00E74C4D">
                        <w:rPr>
                          <w:szCs w:val="22"/>
                        </w:rPr>
                        <w:t xml:space="preserve"> family and friends are in our thoughts and prayers.</w:t>
                      </w:r>
                    </w:p>
                    <w:p w14:paraId="01F40626" w14:textId="49638ED9" w:rsidR="00E74C4D" w:rsidRDefault="00E74C4D" w:rsidP="00E74C4D">
                      <w:pPr>
                        <w:spacing w:after="0" w:line="240" w:lineRule="auto"/>
                        <w:rPr>
                          <w:rFonts w:ascii="Times" w:hAnsi="Times" w:cs="Times"/>
                          <w:b/>
                          <w:color w:val="000000"/>
                          <w:sz w:val="24"/>
                          <w:u w:val="single"/>
                        </w:rPr>
                      </w:pPr>
                      <w:r w:rsidRPr="00E74C4D">
                        <w:rPr>
                          <w:rFonts w:ascii="Times" w:hAnsi="Times" w:cs="Times"/>
                          <w:b/>
                          <w:color w:val="000000"/>
                          <w:sz w:val="24"/>
                          <w:u w:val="single"/>
                        </w:rPr>
                        <w:t>Monthly HOA Dues</w:t>
                      </w:r>
                    </w:p>
                    <w:p w14:paraId="0AC46214" w14:textId="77777777" w:rsidR="00E74C4D" w:rsidRPr="00E74C4D" w:rsidRDefault="00E74C4D" w:rsidP="00E74C4D">
                      <w:pPr>
                        <w:spacing w:after="0" w:line="240" w:lineRule="auto"/>
                        <w:rPr>
                          <w:rFonts w:ascii="Times" w:hAnsi="Times" w:cs="Times"/>
                          <w:b/>
                          <w:color w:val="000000"/>
                          <w:sz w:val="24"/>
                          <w:u w:val="single"/>
                        </w:rPr>
                      </w:pPr>
                    </w:p>
                    <w:p w14:paraId="5F1F9C64" w14:textId="77777777" w:rsidR="00E74C4D" w:rsidRDefault="00E74C4D" w:rsidP="00E74C4D">
                      <w:pPr>
                        <w:spacing w:after="0" w:line="240" w:lineRule="auto"/>
                        <w:rPr>
                          <w:rFonts w:ascii="Times" w:hAnsi="Times" w:cs="Times"/>
                          <w:color w:val="000000"/>
                          <w:szCs w:val="22"/>
                        </w:rPr>
                      </w:pPr>
                      <w:r w:rsidRPr="00E74C4D">
                        <w:rPr>
                          <w:rFonts w:ascii="Times" w:hAnsi="Times" w:cs="Times"/>
                          <w:color w:val="000000"/>
                          <w:szCs w:val="22"/>
                        </w:rPr>
                        <w:t>Reminder... we cannot accept CASH for HOA dues payments. Dues may be paid online using the Three Colonies website, </w:t>
                      </w:r>
                      <w:hyperlink r:id="rId8" w:history="1">
                        <w:r w:rsidRPr="00E74C4D">
                          <w:rPr>
                            <w:rStyle w:val="Hyperlink"/>
                            <w:rFonts w:ascii="Times" w:hAnsi="Times" w:cs="Times"/>
                            <w:szCs w:val="22"/>
                          </w:rPr>
                          <w:t>www.threecolonieshoa.com</w:t>
                        </w:r>
                      </w:hyperlink>
                      <w:r w:rsidRPr="00E74C4D">
                        <w:rPr>
                          <w:rFonts w:ascii="Times" w:hAnsi="Times" w:cs="Times"/>
                          <w:color w:val="000000"/>
                          <w:szCs w:val="22"/>
                        </w:rPr>
                        <w:t> if you choose to do so.</w:t>
                      </w:r>
                    </w:p>
                    <w:p w14:paraId="0B6BEF5B" w14:textId="77777777" w:rsidR="00E74C4D" w:rsidRPr="00E74C4D" w:rsidRDefault="00E74C4D" w:rsidP="00E74C4D">
                      <w:pPr>
                        <w:spacing w:after="0" w:line="240" w:lineRule="auto"/>
                        <w:rPr>
                          <w:rFonts w:ascii="Times" w:hAnsi="Times" w:cs="Times"/>
                          <w:color w:val="000000"/>
                          <w:szCs w:val="22"/>
                        </w:rPr>
                      </w:pPr>
                    </w:p>
                    <w:p w14:paraId="36092490" w14:textId="77777777" w:rsidR="00E74C4D" w:rsidRDefault="00E74C4D" w:rsidP="00E74C4D">
                      <w:pPr>
                        <w:spacing w:line="240" w:lineRule="auto"/>
                        <w:rPr>
                          <w:rFonts w:ascii="Times" w:hAnsi="Times" w:cs="Times"/>
                          <w:color w:val="000000"/>
                          <w:szCs w:val="22"/>
                        </w:rPr>
                      </w:pPr>
                      <w:r w:rsidRPr="00E74C4D">
                        <w:rPr>
                          <w:rFonts w:ascii="Times" w:hAnsi="Times" w:cs="Times"/>
                          <w:color w:val="000000"/>
                          <w:szCs w:val="22"/>
                        </w:rPr>
                        <w:t>Townhomes are </w:t>
                      </w:r>
                      <w:r w:rsidRPr="00E74C4D">
                        <w:rPr>
                          <w:rFonts w:ascii="Times" w:hAnsi="Times" w:cs="Times"/>
                          <w:b/>
                          <w:bCs/>
                          <w:color w:val="000000"/>
                          <w:szCs w:val="22"/>
                        </w:rPr>
                        <w:t>$152.00</w:t>
                      </w:r>
                      <w:r>
                        <w:rPr>
                          <w:rFonts w:ascii="Times" w:hAnsi="Times" w:cs="Times"/>
                          <w:color w:val="000000"/>
                          <w:szCs w:val="22"/>
                        </w:rPr>
                        <w:t> monthly</w:t>
                      </w:r>
                    </w:p>
                    <w:p w14:paraId="5ABF8F94" w14:textId="1C8739E2" w:rsidR="00E74C4D" w:rsidRDefault="00E74C4D" w:rsidP="00E74C4D">
                      <w:pPr>
                        <w:spacing w:line="240" w:lineRule="auto"/>
                        <w:rPr>
                          <w:rFonts w:ascii="Times" w:hAnsi="Times" w:cs="Times"/>
                          <w:color w:val="000000"/>
                          <w:szCs w:val="22"/>
                        </w:rPr>
                      </w:pPr>
                      <w:r w:rsidRPr="00E74C4D">
                        <w:rPr>
                          <w:rFonts w:ascii="Times" w:hAnsi="Times" w:cs="Times"/>
                          <w:color w:val="000000"/>
                          <w:szCs w:val="22"/>
                        </w:rPr>
                        <w:t>Patio Homes are </w:t>
                      </w:r>
                      <w:r w:rsidRPr="00E74C4D">
                        <w:rPr>
                          <w:rFonts w:ascii="Times" w:hAnsi="Times" w:cs="Times"/>
                          <w:b/>
                          <w:bCs/>
                          <w:color w:val="000000"/>
                          <w:szCs w:val="22"/>
                        </w:rPr>
                        <w:t>$118.00</w:t>
                      </w:r>
                      <w:r w:rsidRPr="00E74C4D">
                        <w:rPr>
                          <w:rFonts w:ascii="Times" w:hAnsi="Times" w:cs="Times"/>
                          <w:color w:val="000000"/>
                          <w:szCs w:val="22"/>
                        </w:rPr>
                        <w:t> monthly</w:t>
                      </w:r>
                    </w:p>
                    <w:p w14:paraId="2361AB32" w14:textId="26836BD1" w:rsidR="004702D1" w:rsidRDefault="007B24CA" w:rsidP="007B24CA">
                      <w:pPr>
                        <w:spacing w:line="240" w:lineRule="auto"/>
                        <w:rPr>
                          <w:rFonts w:cs="Times"/>
                          <w:b/>
                          <w:color w:val="000000"/>
                          <w:szCs w:val="22"/>
                          <w:u w:val="single"/>
                        </w:rPr>
                      </w:pPr>
                      <w:r>
                        <w:rPr>
                          <w:rFonts w:cs="Times"/>
                          <w:b/>
                          <w:color w:val="000000"/>
                          <w:szCs w:val="22"/>
                          <w:u w:val="single"/>
                        </w:rPr>
                        <w:t>Pool Reminders</w:t>
                      </w:r>
                    </w:p>
                    <w:p w14:paraId="15AFA0A9" w14:textId="784C7AE8" w:rsidR="007B24CA" w:rsidRDefault="007B24CA" w:rsidP="007B24CA">
                      <w:pPr>
                        <w:pStyle w:val="ListParagraph"/>
                        <w:numPr>
                          <w:ilvl w:val="0"/>
                          <w:numId w:val="6"/>
                        </w:numPr>
                        <w:spacing w:line="240" w:lineRule="auto"/>
                        <w:rPr>
                          <w:rFonts w:cs="Times"/>
                          <w:color w:val="000000"/>
                          <w:szCs w:val="22"/>
                        </w:rPr>
                      </w:pPr>
                      <w:r>
                        <w:rPr>
                          <w:rFonts w:cs="Times"/>
                          <w:color w:val="000000"/>
                          <w:szCs w:val="22"/>
                        </w:rPr>
                        <w:t>All residents must sign in with the required information on the sign-in sheet.</w:t>
                      </w:r>
                    </w:p>
                    <w:p w14:paraId="16277826" w14:textId="17763584" w:rsidR="00A31018" w:rsidRDefault="00A31018" w:rsidP="00A31018">
                      <w:pPr>
                        <w:pStyle w:val="ListParagraph"/>
                        <w:numPr>
                          <w:ilvl w:val="0"/>
                          <w:numId w:val="6"/>
                        </w:numPr>
                        <w:spacing w:line="240" w:lineRule="auto"/>
                        <w:rPr>
                          <w:rFonts w:cs="Times"/>
                          <w:color w:val="000000"/>
                          <w:szCs w:val="22"/>
                        </w:rPr>
                      </w:pPr>
                      <w:r>
                        <w:rPr>
                          <w:rFonts w:cs="Times"/>
                          <w:color w:val="000000"/>
                          <w:szCs w:val="22"/>
                        </w:rPr>
                        <w:t>Residents are only allowed 5 guests – this includes children.</w:t>
                      </w:r>
                    </w:p>
                    <w:p w14:paraId="096C3692" w14:textId="3B6623D4" w:rsidR="00A31018" w:rsidRDefault="00A31018" w:rsidP="00A31018">
                      <w:pPr>
                        <w:pStyle w:val="ListParagraph"/>
                        <w:numPr>
                          <w:ilvl w:val="0"/>
                          <w:numId w:val="6"/>
                        </w:numPr>
                        <w:spacing w:line="240" w:lineRule="auto"/>
                        <w:rPr>
                          <w:rFonts w:cs="Times"/>
                          <w:color w:val="000000"/>
                          <w:szCs w:val="22"/>
                        </w:rPr>
                      </w:pPr>
                      <w:r>
                        <w:rPr>
                          <w:rFonts w:cs="Times"/>
                          <w:color w:val="000000"/>
                          <w:szCs w:val="22"/>
                        </w:rPr>
                        <w:t>All pool keys are property of the resident and cannot be given to anyone else to use the pool.</w:t>
                      </w:r>
                    </w:p>
                    <w:p w14:paraId="0BC2633F" w14:textId="587961D8" w:rsidR="00A31018" w:rsidRPr="00A31018" w:rsidRDefault="00A31018" w:rsidP="00A31018">
                      <w:pPr>
                        <w:pStyle w:val="ListParagraph"/>
                        <w:numPr>
                          <w:ilvl w:val="0"/>
                          <w:numId w:val="6"/>
                        </w:numPr>
                        <w:spacing w:line="240" w:lineRule="auto"/>
                        <w:rPr>
                          <w:rFonts w:cs="Times"/>
                          <w:color w:val="000000"/>
                          <w:szCs w:val="22"/>
                        </w:rPr>
                      </w:pPr>
                      <w:r>
                        <w:rPr>
                          <w:rFonts w:cs="Times"/>
                          <w:color w:val="000000"/>
                          <w:szCs w:val="22"/>
                        </w:rPr>
                        <w:t xml:space="preserve">We have been having some teenagers bring small children to the pool.  This is a safety issue.  We will need you to sign a waiver for anyone under 18 to bring children to the pool.  </w:t>
                      </w:r>
                    </w:p>
                    <w:p w14:paraId="79ECF804" w14:textId="77777777" w:rsidR="004702D1" w:rsidRPr="00061FB5" w:rsidRDefault="004702D1" w:rsidP="00030DCE">
                      <w:pPr>
                        <w:spacing w:line="240" w:lineRule="auto"/>
                      </w:pPr>
                    </w:p>
                  </w:txbxContent>
                </v:textbox>
                <w10:wrap type="through" anchorx="page" anchory="page"/>
              </v:shape>
            </w:pict>
          </mc:Fallback>
        </mc:AlternateContent>
      </w:r>
      <w:r w:rsidR="000A366D">
        <w:rPr>
          <w:noProof/>
        </w:rPr>
        <mc:AlternateContent>
          <mc:Choice Requires="wps">
            <w:drawing>
              <wp:anchor distT="0" distB="0" distL="114300" distR="114300" simplePos="0" relativeHeight="251680256" behindDoc="0" locked="0" layoutInCell="1" allowOverlap="1" wp14:anchorId="2B828DFB" wp14:editId="72DDC02E">
                <wp:simplePos x="0" y="0"/>
                <wp:positionH relativeFrom="page">
                  <wp:posOffset>2702560</wp:posOffset>
                </wp:positionH>
                <wp:positionV relativeFrom="page">
                  <wp:posOffset>1656080</wp:posOffset>
                </wp:positionV>
                <wp:extent cx="2070100" cy="9035415"/>
                <wp:effectExtent l="0" t="0" r="0" b="6985"/>
                <wp:wrapThrough wrapText="bothSides">
                  <wp:wrapPolygon edited="0">
                    <wp:start x="265" y="0"/>
                    <wp:lineTo x="265" y="21556"/>
                    <wp:lineTo x="20937" y="21556"/>
                    <wp:lineTo x="20937" y="0"/>
                    <wp:lineTo x="265" y="0"/>
                  </wp:wrapPolygon>
                </wp:wrapThrough>
                <wp:docPr id="32" name="Text Box 32"/>
                <wp:cNvGraphicFramePr/>
                <a:graphic xmlns:a="http://schemas.openxmlformats.org/drawingml/2006/main">
                  <a:graphicData uri="http://schemas.microsoft.com/office/word/2010/wordprocessingShape">
                    <wps:wsp>
                      <wps:cNvSpPr txBox="1"/>
                      <wps:spPr>
                        <a:xfrm>
                          <a:off x="0" y="0"/>
                          <a:ext cx="2070100" cy="90354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28EED148" w14:textId="6E749254" w:rsidR="000A366D" w:rsidRDefault="000A366D" w:rsidP="000A366D">
                            <w:pPr>
                              <w:spacing w:line="240" w:lineRule="auto"/>
                              <w:jc w:val="center"/>
                              <w:rPr>
                                <w:b/>
                                <w:sz w:val="24"/>
                                <w:u w:val="single"/>
                              </w:rPr>
                            </w:pPr>
                            <w:r w:rsidRPr="000A366D">
                              <w:rPr>
                                <w:b/>
                                <w:sz w:val="24"/>
                                <w:u w:val="single"/>
                              </w:rPr>
                              <w:t>Amendment to Bylaws</w:t>
                            </w:r>
                          </w:p>
                          <w:p w14:paraId="30F5A7B4" w14:textId="091EA598" w:rsidR="000A366D" w:rsidRPr="000A366D" w:rsidRDefault="000A366D" w:rsidP="000A366D">
                            <w:pPr>
                              <w:spacing w:line="240" w:lineRule="auto"/>
                              <w:jc w:val="center"/>
                              <w:rPr>
                                <w:b/>
                                <w:sz w:val="24"/>
                                <w:u w:val="single"/>
                              </w:rPr>
                            </w:pPr>
                            <w:r w:rsidRPr="000A366D">
                              <w:rPr>
                                <w:b/>
                                <w:sz w:val="24"/>
                                <w:u w:val="single"/>
                              </w:rPr>
                              <w:t>of Three Colonies</w:t>
                            </w:r>
                          </w:p>
                          <w:p w14:paraId="48FBE43E" w14:textId="77C35C1B" w:rsidR="000A366D" w:rsidRDefault="000A366D" w:rsidP="000A366D">
                            <w:pPr>
                              <w:spacing w:line="240" w:lineRule="auto"/>
                            </w:pPr>
                            <w:r>
                              <w:t xml:space="preserve">On April 21, 2026, the members of the Three Colonies </w:t>
                            </w:r>
                            <w:proofErr w:type="gramStart"/>
                            <w:r>
                              <w:t>HOA  voted</w:t>
                            </w:r>
                            <w:proofErr w:type="gramEnd"/>
                            <w:r>
                              <w:t xml:space="preserve"> on 15 proposed amendments to the Bylaw.  These proposed Bylaw amendments were </w:t>
                            </w:r>
                            <w:proofErr w:type="gramStart"/>
                            <w:r>
                              <w:t>brought  forth</w:t>
                            </w:r>
                            <w:proofErr w:type="gramEnd"/>
                            <w:r>
                              <w:t xml:space="preserve"> by a petition and a request for a special meeting to vote on these changes. Of the 15 proposed Bylaw amendments, 2 amendments passed by vote and the amendments are as follows:</w:t>
                            </w:r>
                          </w:p>
                          <w:p w14:paraId="026FF705" w14:textId="77777777" w:rsidR="000A366D" w:rsidRDefault="000A366D" w:rsidP="000A366D">
                            <w:pPr>
                              <w:numPr>
                                <w:ilvl w:val="0"/>
                                <w:numId w:val="2"/>
                              </w:numPr>
                              <w:spacing w:after="0" w:line="240" w:lineRule="auto"/>
                            </w:pPr>
                            <w:r>
                              <w:t xml:space="preserve"> Article III, Section 2 is deleted in its entirety and restated as follows:</w:t>
                            </w:r>
                          </w:p>
                          <w:p w14:paraId="1C641BCA" w14:textId="77777777" w:rsidR="000A366D" w:rsidRDefault="000A366D" w:rsidP="000A366D">
                            <w:pPr>
                              <w:spacing w:line="240" w:lineRule="auto"/>
                              <w:ind w:left="720"/>
                            </w:pPr>
                            <w:r>
                              <w:rPr>
                                <w:u w:val="single"/>
                              </w:rPr>
                              <w:t>Section 2. Special Meetings.</w:t>
                            </w:r>
                            <w:r>
                              <w:t xml:space="preserve"> Special meetings of the members may be called at any time by the President or a majority of the Board of Directors, or upon written request of the </w:t>
                            </w:r>
                            <w:proofErr w:type="gramStart"/>
                            <w:r>
                              <w:t>members  who</w:t>
                            </w:r>
                            <w:proofErr w:type="gramEnd"/>
                            <w:r>
                              <w:t xml:space="preserve"> are entitled to vote one-tenth (1/10) of the Class A  or Class B memberships.</w:t>
                            </w:r>
                          </w:p>
                          <w:p w14:paraId="478AC4DD" w14:textId="77777777" w:rsidR="000A366D" w:rsidRDefault="000A366D" w:rsidP="000A366D">
                            <w:pPr>
                              <w:numPr>
                                <w:ilvl w:val="0"/>
                                <w:numId w:val="2"/>
                              </w:numPr>
                              <w:spacing w:after="0" w:line="240" w:lineRule="auto"/>
                            </w:pPr>
                            <w:r>
                              <w:t>Article IV, Section 1 is deleted in its entirety and restated as follows:</w:t>
                            </w:r>
                          </w:p>
                          <w:p w14:paraId="31AF30C5" w14:textId="77777777" w:rsidR="000A366D" w:rsidRDefault="000A366D" w:rsidP="000A366D">
                            <w:pPr>
                              <w:spacing w:line="240" w:lineRule="auto"/>
                              <w:ind w:left="720"/>
                            </w:pPr>
                            <w:r>
                              <w:rPr>
                                <w:u w:val="single"/>
                              </w:rPr>
                              <w:t>Section 1. Number.</w:t>
                            </w:r>
                            <w:r>
                              <w:t xml:space="preserve"> The affairs of this Association shall be managed by a Board of nine (9) directors, who must be members of the Association.</w:t>
                            </w:r>
                          </w:p>
                          <w:p w14:paraId="6DAE3471" w14:textId="77777777" w:rsidR="004702D1" w:rsidRPr="004702D1" w:rsidRDefault="004702D1" w:rsidP="00030DCE">
                            <w:pPr>
                              <w:spacing w:line="240" w:lineRule="auto"/>
                            </w:pPr>
                          </w:p>
                          <w:p w14:paraId="2605B3DE" w14:textId="77777777" w:rsidR="004702D1" w:rsidRPr="004702D1" w:rsidRDefault="004702D1" w:rsidP="00030DCE">
                            <w:pPr>
                              <w:spacing w:line="240" w:lineRule="auto"/>
                              <w:rPr>
                                <w:sz w:val="20"/>
                                <w:szCs w:val="22"/>
                              </w:rPr>
                            </w:pPr>
                          </w:p>
                          <w:p w14:paraId="202BF995" w14:textId="19472C23" w:rsidR="004702D1" w:rsidRPr="004702D1" w:rsidRDefault="004702D1" w:rsidP="00030DCE">
                            <w:pPr>
                              <w:spacing w:line="240" w:lineRule="auto"/>
                            </w:pPr>
                            <w:r w:rsidRPr="004702D1">
                              <w:rPr>
                                <w:sz w:val="20"/>
                                <w:szCs w:val="22"/>
                              </w:rPr>
                              <w:t xml:space="preserve"> </w:t>
                            </w:r>
                          </w:p>
                          <w:p w14:paraId="5212884B" w14:textId="77777777" w:rsidR="004702D1" w:rsidRPr="004702D1" w:rsidRDefault="004702D1" w:rsidP="00030DC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828DFB" id="Text Box 32" o:spid="_x0000_s1027" type="#_x0000_t202" style="position:absolute;left:0;text-align:left;margin-left:212.8pt;margin-top:130.4pt;width:163pt;height:711.45pt;z-index:25168025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" filled="f" stroked="f">
                <v:textbox>
                  <w:txbxContent>
                    <w:p w14:paraId="28EED148" w14:textId="6E749254" w:rsidR="000A366D" w:rsidRDefault="000A366D" w:rsidP="000A366D">
                      <w:pPr>
                        <w:spacing w:line="240" w:lineRule="auto"/>
                        <w:jc w:val="center"/>
                        <w:rPr>
                          <w:b/>
                          <w:sz w:val="24"/>
                          <w:u w:val="single"/>
                        </w:rPr>
                      </w:pPr>
                      <w:r w:rsidRPr="000A366D">
                        <w:rPr>
                          <w:b/>
                          <w:sz w:val="24"/>
                          <w:u w:val="single"/>
                        </w:rPr>
                        <w:t>Amendment to Bylaws</w:t>
                      </w:r>
                    </w:p>
                    <w:p w14:paraId="30F5A7B4" w14:textId="091EA598" w:rsidR="000A366D" w:rsidRPr="000A366D" w:rsidRDefault="000A366D" w:rsidP="000A366D">
                      <w:pPr>
                        <w:spacing w:line="240" w:lineRule="auto"/>
                        <w:jc w:val="center"/>
                        <w:rPr>
                          <w:b/>
                          <w:sz w:val="24"/>
                          <w:u w:val="single"/>
                        </w:rPr>
                      </w:pPr>
                      <w:r w:rsidRPr="000A366D">
                        <w:rPr>
                          <w:b/>
                          <w:sz w:val="24"/>
                          <w:u w:val="single"/>
                        </w:rPr>
                        <w:t>of Three Colonies</w:t>
                      </w:r>
                    </w:p>
                    <w:p w14:paraId="48FBE43E" w14:textId="77C35C1B" w:rsidR="000A366D" w:rsidRDefault="000A366D" w:rsidP="000A366D">
                      <w:pPr>
                        <w:spacing w:line="240" w:lineRule="auto"/>
                      </w:pPr>
                      <w:r>
                        <w:t xml:space="preserve">On April 21, 2026, the members of the Three Colonies </w:t>
                      </w:r>
                      <w:proofErr w:type="gramStart"/>
                      <w:r>
                        <w:t>HOA  voted</w:t>
                      </w:r>
                      <w:proofErr w:type="gramEnd"/>
                      <w:r>
                        <w:t xml:space="preserve"> on 15 proposed amendments to the Bylaw.  These proposed Bylaw amendments were </w:t>
                      </w:r>
                      <w:proofErr w:type="gramStart"/>
                      <w:r>
                        <w:t>brought  forth</w:t>
                      </w:r>
                      <w:proofErr w:type="gramEnd"/>
                      <w:r>
                        <w:t xml:space="preserve"> by a petition and a request for a special meeting to vote on these changes. Of the 15 proposed Bylaw amendments, 2 amendments passed by vote and the amendments are as follows:</w:t>
                      </w:r>
                    </w:p>
                    <w:p w14:paraId="026FF705" w14:textId="77777777" w:rsidR="000A366D" w:rsidRDefault="000A366D" w:rsidP="000A366D">
                      <w:pPr>
                        <w:numPr>
                          <w:ilvl w:val="0"/>
                          <w:numId w:val="2"/>
                        </w:numPr>
                        <w:spacing w:after="0" w:line="240" w:lineRule="auto"/>
                      </w:pPr>
                      <w:r>
                        <w:t xml:space="preserve"> Article III, Section 2 is deleted in its entirety and restated as follows:</w:t>
                      </w:r>
                    </w:p>
                    <w:p w14:paraId="1C641BCA" w14:textId="77777777" w:rsidR="000A366D" w:rsidRDefault="000A366D" w:rsidP="000A366D">
                      <w:pPr>
                        <w:spacing w:line="240" w:lineRule="auto"/>
                        <w:ind w:left="720"/>
                      </w:pPr>
                      <w:r>
                        <w:rPr>
                          <w:u w:val="single"/>
                        </w:rPr>
                        <w:t>Section 2. Special Meetings.</w:t>
                      </w:r>
                      <w:r>
                        <w:t xml:space="preserve"> Special meetings of the members may be called at any time by the President or a majority of the Board of Directors, or upon written request of the </w:t>
                      </w:r>
                      <w:proofErr w:type="gramStart"/>
                      <w:r>
                        <w:t>members  who</w:t>
                      </w:r>
                      <w:proofErr w:type="gramEnd"/>
                      <w:r>
                        <w:t xml:space="preserve"> are entitled to vote one-tenth (1/10) of the Class A  or Class B memberships.</w:t>
                      </w:r>
                    </w:p>
                    <w:p w14:paraId="478AC4DD" w14:textId="77777777" w:rsidR="000A366D" w:rsidRDefault="000A366D" w:rsidP="000A366D">
                      <w:pPr>
                        <w:numPr>
                          <w:ilvl w:val="0"/>
                          <w:numId w:val="2"/>
                        </w:numPr>
                        <w:spacing w:after="0" w:line="240" w:lineRule="auto"/>
                      </w:pPr>
                      <w:r>
                        <w:t>Article IV, Section 1 is deleted in its entirety and restated as follows:</w:t>
                      </w:r>
                    </w:p>
                    <w:p w14:paraId="31AF30C5" w14:textId="77777777" w:rsidR="000A366D" w:rsidRDefault="000A366D" w:rsidP="000A366D">
                      <w:pPr>
                        <w:spacing w:line="240" w:lineRule="auto"/>
                        <w:ind w:left="720"/>
                      </w:pPr>
                      <w:r>
                        <w:rPr>
                          <w:u w:val="single"/>
                        </w:rPr>
                        <w:t>Section 1. Number.</w:t>
                      </w:r>
                      <w:r>
                        <w:t xml:space="preserve"> The affairs of this Association shall be managed by a Board of nine (9) directors, who must be members of the Association.</w:t>
                      </w:r>
                    </w:p>
                    <w:p w14:paraId="6DAE3471" w14:textId="77777777" w:rsidR="004702D1" w:rsidRPr="004702D1" w:rsidRDefault="004702D1" w:rsidP="00030DCE">
                      <w:pPr>
                        <w:spacing w:line="240" w:lineRule="auto"/>
                      </w:pPr>
                    </w:p>
                    <w:p w14:paraId="2605B3DE" w14:textId="77777777" w:rsidR="004702D1" w:rsidRPr="004702D1" w:rsidRDefault="004702D1" w:rsidP="00030DCE">
                      <w:pPr>
                        <w:spacing w:line="240" w:lineRule="auto"/>
                        <w:rPr>
                          <w:sz w:val="20"/>
                          <w:szCs w:val="22"/>
                        </w:rPr>
                      </w:pPr>
                    </w:p>
                    <w:p w14:paraId="202BF995" w14:textId="19472C23" w:rsidR="004702D1" w:rsidRPr="004702D1" w:rsidRDefault="004702D1" w:rsidP="00030DCE">
                      <w:pPr>
                        <w:spacing w:line="240" w:lineRule="auto"/>
                      </w:pPr>
                      <w:r w:rsidRPr="004702D1">
                        <w:rPr>
                          <w:sz w:val="20"/>
                          <w:szCs w:val="22"/>
                        </w:rPr>
                        <w:t xml:space="preserve"> </w:t>
                      </w:r>
                    </w:p>
                    <w:p w14:paraId="5212884B" w14:textId="77777777" w:rsidR="004702D1" w:rsidRPr="004702D1" w:rsidRDefault="004702D1" w:rsidP="00030DCE">
                      <w:pPr>
                        <w:spacing w:line="240" w:lineRule="auto"/>
                      </w:pPr>
                    </w:p>
                  </w:txbxContent>
                </v:textbox>
                <w10:wrap type="through" anchorx="page" anchory="page"/>
              </v:shape>
            </w:pict>
          </mc:Fallback>
        </mc:AlternateContent>
      </w:r>
      <w:r w:rsidR="000A366D">
        <w:rPr>
          <w:noProof/>
          <w:color w:val="E36C0A" w:themeColor="accent6" w:themeShade="BF"/>
        </w:rPr>
        <mc:AlternateContent>
          <mc:Choice Requires="wps">
            <w:drawing>
              <wp:anchor distT="0" distB="0" distL="114300" distR="114300" simplePos="0" relativeHeight="251664896" behindDoc="0" locked="0" layoutInCell="1" allowOverlap="1" wp14:anchorId="6E4DC429" wp14:editId="3AB24A45">
                <wp:simplePos x="0" y="0"/>
                <wp:positionH relativeFrom="page">
                  <wp:posOffset>431800</wp:posOffset>
                </wp:positionH>
                <wp:positionV relativeFrom="page">
                  <wp:posOffset>1701800</wp:posOffset>
                </wp:positionV>
                <wp:extent cx="2302510" cy="8077200"/>
                <wp:effectExtent l="0" t="0" r="0" b="0"/>
                <wp:wrapThrough wrapText="bothSides">
                  <wp:wrapPolygon edited="0">
                    <wp:start x="596" y="34"/>
                    <wp:lineTo x="596" y="21532"/>
                    <wp:lineTo x="20969" y="21532"/>
                    <wp:lineTo x="20969" y="34"/>
                    <wp:lineTo x="596" y="34"/>
                  </wp:wrapPolygon>
                </wp:wrapThrough>
                <wp:docPr id="9" name="Text Box 9"/>
                <wp:cNvGraphicFramePr/>
                <a:graphic xmlns:a="http://schemas.openxmlformats.org/drawingml/2006/main">
                  <a:graphicData uri="http://schemas.microsoft.com/office/word/2010/wordprocessingShape">
                    <wps:wsp>
                      <wps:cNvSpPr txBox="1"/>
                      <wps:spPr>
                        <a:xfrm>
                          <a:off x="0" y="0"/>
                          <a:ext cx="2302510" cy="807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383A09ED" w14:textId="2825B854" w:rsidR="004702D1" w:rsidRDefault="004702D1" w:rsidP="00B701F0">
                            <w:pPr>
                              <w:spacing w:line="240" w:lineRule="auto"/>
                              <w:rPr>
                                <w:b/>
                                <w:sz w:val="24"/>
                                <w:u w:val="single"/>
                              </w:rPr>
                            </w:pPr>
                            <w:r>
                              <w:rPr>
                                <w:b/>
                                <w:sz w:val="24"/>
                                <w:u w:val="single"/>
                              </w:rPr>
                              <w:t>President’s Corner</w:t>
                            </w:r>
                          </w:p>
                          <w:p w14:paraId="424FB916" w14:textId="77777777" w:rsidR="000A366D" w:rsidRPr="000A366D" w:rsidRDefault="000A366D" w:rsidP="000A366D">
                            <w:pPr>
                              <w:spacing w:line="240" w:lineRule="auto"/>
                              <w:rPr>
                                <w:szCs w:val="22"/>
                              </w:rPr>
                            </w:pPr>
                            <w:r w:rsidRPr="000A366D">
                              <w:rPr>
                                <w:szCs w:val="22"/>
                              </w:rPr>
                              <w:t xml:space="preserve">Welcome to the summer edition of our community newsletter. We hope you and your family are getting ready for sunny days, vacation travels and fun activities. In this edition, we would like to share the latest community updates, seasonal maintenance reminders, and upcoming social events planned. </w:t>
                            </w:r>
                          </w:p>
                          <w:p w14:paraId="077C5896" w14:textId="77777777" w:rsidR="000A366D" w:rsidRPr="000A366D" w:rsidRDefault="000A366D" w:rsidP="000A366D">
                            <w:pPr>
                              <w:spacing w:line="240" w:lineRule="auto"/>
                              <w:rPr>
                                <w:szCs w:val="22"/>
                              </w:rPr>
                            </w:pPr>
                            <w:r w:rsidRPr="000A366D">
                              <w:rPr>
                                <w:szCs w:val="22"/>
                              </w:rPr>
                              <w:t>Our pool opened Memorial weekend. Many thanks to Tempie and Ralph Flanders, Steve Campbell, the pool staff and volunteers that worked to make this happen. Few neighborhoods have a pool as large and well maintained as Three Colonies. We ask that all residents and guests do their part to keep everything enjoyable for all. Please check our website for the 2026 pool rules and guidelines. Safety is our #1 priority. Make sure you understand and follow the rules, especially where children are involved.</w:t>
                            </w:r>
                          </w:p>
                          <w:p w14:paraId="485F32EE" w14:textId="70CB2702" w:rsidR="000A366D" w:rsidRPr="000A366D" w:rsidRDefault="000A366D" w:rsidP="000A366D">
                            <w:pPr>
                              <w:spacing w:line="240" w:lineRule="auto"/>
                              <w:rPr>
                                <w:szCs w:val="22"/>
                              </w:rPr>
                            </w:pPr>
                            <w:r w:rsidRPr="000A366D">
                              <w:rPr>
                                <w:szCs w:val="22"/>
                              </w:rPr>
                              <w:t>Our Board of Directors will host a special Fourth of July celebration on Saturday, July 4, from 1:00-3:00, as we recognize America’s 250th Anniversary. Please plan to join in at the pool and clubhouse and wear your red, white, and blue!</w:t>
                            </w:r>
                            <w:r w:rsidR="007B24CA">
                              <w:rPr>
                                <w:szCs w:val="22"/>
                              </w:rPr>
                              <w:t xml:space="preserve">  We will recognize all current military and veterans with a commemorative token.</w:t>
                            </w:r>
                          </w:p>
                          <w:p w14:paraId="08E76EF7" w14:textId="3CA47335" w:rsidR="000A366D" w:rsidRDefault="000A366D" w:rsidP="000A366D">
                            <w:pPr>
                              <w:spacing w:line="240" w:lineRule="auto"/>
                              <w:rPr>
                                <w:szCs w:val="22"/>
                              </w:rPr>
                            </w:pPr>
                            <w:r w:rsidRPr="000A366D">
                              <w:rPr>
                                <w:szCs w:val="22"/>
                              </w:rPr>
                              <w:t>Thank you to all that attend Board meetings, volunteer to help out, and support our special community.</w:t>
                            </w:r>
                          </w:p>
                          <w:p w14:paraId="3198C0B0" w14:textId="41A3380F" w:rsidR="000A366D" w:rsidRDefault="000A366D" w:rsidP="000A366D">
                            <w:pPr>
                              <w:spacing w:line="240" w:lineRule="auto"/>
                              <w:rPr>
                                <w:szCs w:val="22"/>
                              </w:rPr>
                            </w:pPr>
                            <w:r>
                              <w:rPr>
                                <w:szCs w:val="22"/>
                              </w:rPr>
                              <w:t xml:space="preserve">Sincerely, </w:t>
                            </w:r>
                          </w:p>
                          <w:p w14:paraId="4C24FA4D" w14:textId="2DAA7A5B" w:rsidR="000A366D" w:rsidRPr="000A366D" w:rsidRDefault="000A366D" w:rsidP="000A366D">
                            <w:pPr>
                              <w:spacing w:line="240" w:lineRule="auto"/>
                              <w:rPr>
                                <w:szCs w:val="22"/>
                              </w:rPr>
                            </w:pPr>
                            <w:r>
                              <w:rPr>
                                <w:szCs w:val="22"/>
                              </w:rPr>
                              <w:t>Nancy Melton</w:t>
                            </w:r>
                          </w:p>
                          <w:p w14:paraId="1A7DC52E" w14:textId="1FEFE5D4" w:rsidR="004702D1" w:rsidRPr="002C479A" w:rsidRDefault="004702D1" w:rsidP="00DF1A53">
                            <w:pPr>
                              <w:spacing w:line="240" w:lineRule="auto"/>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DC429" id="Text Box 9" o:spid="_x0000_s1028" type="#_x0000_t202" style="position:absolute;left:0;text-align:left;margin-left:34pt;margin-top:134pt;width:181.3pt;height:63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" filled="f" stroked="f">
                <v:textbox>
                  <w:txbxContent>
                    <w:p w14:paraId="383A09ED" w14:textId="2825B854" w:rsidR="004702D1" w:rsidRDefault="004702D1" w:rsidP="00B701F0">
                      <w:pPr>
                        <w:spacing w:line="240" w:lineRule="auto"/>
                        <w:rPr>
                          <w:b/>
                          <w:sz w:val="24"/>
                          <w:u w:val="single"/>
                        </w:rPr>
                      </w:pPr>
                      <w:r>
                        <w:rPr>
                          <w:b/>
                          <w:sz w:val="24"/>
                          <w:u w:val="single"/>
                        </w:rPr>
                        <w:t>President’s Corner</w:t>
                      </w:r>
                    </w:p>
                    <w:p w14:paraId="424FB916" w14:textId="77777777" w:rsidR="000A366D" w:rsidRPr="000A366D" w:rsidRDefault="000A366D" w:rsidP="000A366D">
                      <w:pPr>
                        <w:spacing w:line="240" w:lineRule="auto"/>
                        <w:rPr>
                          <w:szCs w:val="22"/>
                        </w:rPr>
                      </w:pPr>
                      <w:r w:rsidRPr="000A366D">
                        <w:rPr>
                          <w:szCs w:val="22"/>
                        </w:rPr>
                        <w:t xml:space="preserve">Welcome to the summer edition of our community newsletter. We hope you and your family are getting ready for sunny days, vacation travels and fun activities. In this edition, we would like to share the latest community updates, seasonal maintenance reminders, and upcoming social events planned. </w:t>
                      </w:r>
                    </w:p>
                    <w:p w14:paraId="077C5896" w14:textId="77777777" w:rsidR="000A366D" w:rsidRPr="000A366D" w:rsidRDefault="000A366D" w:rsidP="000A366D">
                      <w:pPr>
                        <w:spacing w:line="240" w:lineRule="auto"/>
                        <w:rPr>
                          <w:szCs w:val="22"/>
                        </w:rPr>
                      </w:pPr>
                      <w:r w:rsidRPr="000A366D">
                        <w:rPr>
                          <w:szCs w:val="22"/>
                        </w:rPr>
                        <w:t>Our pool opened Memorial weekend. Many thanks to Tempie and Ralph Flanders, Steve Campbell, the pool staff and volunteers that worked to make this happen. Few neighborhoods have a pool as large and well maintained as Three Colonies. We ask that all residents and guests do their part to keep everything enjoyable for all. Please check our website for the 2026 pool rules and guidelines. Safety is our #1 priority. Make sure you understand and follow the rules, especially where children are involved.</w:t>
                      </w:r>
                    </w:p>
                    <w:p w14:paraId="485F32EE" w14:textId="70CB2702" w:rsidR="000A366D" w:rsidRPr="000A366D" w:rsidRDefault="000A366D" w:rsidP="000A366D">
                      <w:pPr>
                        <w:spacing w:line="240" w:lineRule="auto"/>
                        <w:rPr>
                          <w:szCs w:val="22"/>
                        </w:rPr>
                      </w:pPr>
                      <w:r w:rsidRPr="000A366D">
                        <w:rPr>
                          <w:szCs w:val="22"/>
                        </w:rPr>
                        <w:t>Our Board of Directors will host a special Fourth of July celebration on Saturday, July 4, from 1:00-3:00, as we recognize America’s 250th Anniversary. Please plan to join in at the pool and clubhouse and wear your red, white, and blue!</w:t>
                      </w:r>
                      <w:r w:rsidR="007B24CA">
                        <w:rPr>
                          <w:szCs w:val="22"/>
                        </w:rPr>
                        <w:t xml:space="preserve">  We will recognize all current military and veterans with a commemorative token.</w:t>
                      </w:r>
                    </w:p>
                    <w:p w14:paraId="08E76EF7" w14:textId="3CA47335" w:rsidR="000A366D" w:rsidRDefault="000A366D" w:rsidP="000A366D">
                      <w:pPr>
                        <w:spacing w:line="240" w:lineRule="auto"/>
                        <w:rPr>
                          <w:szCs w:val="22"/>
                        </w:rPr>
                      </w:pPr>
                      <w:r w:rsidRPr="000A366D">
                        <w:rPr>
                          <w:szCs w:val="22"/>
                        </w:rPr>
                        <w:t>Thank you to all that attend Board meetings, volunteer to help out, and support our special community.</w:t>
                      </w:r>
                    </w:p>
                    <w:p w14:paraId="3198C0B0" w14:textId="41A3380F" w:rsidR="000A366D" w:rsidRDefault="000A366D" w:rsidP="000A366D">
                      <w:pPr>
                        <w:spacing w:line="240" w:lineRule="auto"/>
                        <w:rPr>
                          <w:szCs w:val="22"/>
                        </w:rPr>
                      </w:pPr>
                      <w:r>
                        <w:rPr>
                          <w:szCs w:val="22"/>
                        </w:rPr>
                        <w:t xml:space="preserve">Sincerely, </w:t>
                      </w:r>
                    </w:p>
                    <w:p w14:paraId="4C24FA4D" w14:textId="2DAA7A5B" w:rsidR="000A366D" w:rsidRPr="000A366D" w:rsidRDefault="000A366D" w:rsidP="000A366D">
                      <w:pPr>
                        <w:spacing w:line="240" w:lineRule="auto"/>
                        <w:rPr>
                          <w:szCs w:val="22"/>
                        </w:rPr>
                      </w:pPr>
                      <w:r>
                        <w:rPr>
                          <w:szCs w:val="22"/>
                        </w:rPr>
                        <w:t>Nancy Melton</w:t>
                      </w:r>
                    </w:p>
                    <w:p w14:paraId="1A7DC52E" w14:textId="1FEFE5D4" w:rsidR="004702D1" w:rsidRPr="002C479A" w:rsidRDefault="004702D1" w:rsidP="00DF1A53">
                      <w:pPr>
                        <w:spacing w:line="240" w:lineRule="auto"/>
                        <w:rPr>
                          <w:sz w:val="24"/>
                        </w:rPr>
                      </w:pPr>
                    </w:p>
                  </w:txbxContent>
                </v:textbox>
                <w10:wrap type="through" anchorx="page" anchory="page"/>
              </v:shape>
            </w:pict>
          </mc:Fallback>
        </mc:AlternateContent>
      </w:r>
      <w:r w:rsidR="000A366D">
        <w:rPr>
          <w:noProof/>
        </w:rPr>
        <mc:AlternateContent>
          <mc:Choice Requires="wps">
            <w:drawing>
              <wp:anchor distT="0" distB="0" distL="114300" distR="114300" simplePos="0" relativeHeight="251703808" behindDoc="0" locked="0" layoutInCell="1" allowOverlap="1" wp14:anchorId="5372C312" wp14:editId="60FFFC4C">
                <wp:simplePos x="0" y="0"/>
                <wp:positionH relativeFrom="column">
                  <wp:posOffset>-4115435</wp:posOffset>
                </wp:positionH>
                <wp:positionV relativeFrom="paragraph">
                  <wp:posOffset>-1094105</wp:posOffset>
                </wp:positionV>
                <wp:extent cx="4983480" cy="1097280"/>
                <wp:effectExtent l="0" t="0" r="0" b="0"/>
                <wp:wrapNone/>
                <wp:docPr id="7" name="Text Box 7"/>
                <wp:cNvGraphicFramePr/>
                <a:graphic xmlns:a="http://schemas.openxmlformats.org/drawingml/2006/main">
                  <a:graphicData uri="http://schemas.microsoft.com/office/word/2010/wordprocessingShape">
                    <wps:wsp>
                      <wps:cNvSpPr txBox="1"/>
                      <wps:spPr>
                        <a:xfrm>
                          <a:off x="0" y="0"/>
                          <a:ext cx="4983480" cy="1097280"/>
                        </a:xfrm>
                        <a:prstGeom prst="rect">
                          <a:avLst/>
                        </a:prstGeom>
                        <a:noFill/>
                        <a:ln w="6350">
                          <a:noFill/>
                        </a:ln>
                      </wps:spPr>
                      <wps:txbx>
                        <w:txbxContent>
                          <w:p w14:paraId="47A87DC2" w14:textId="77777777" w:rsidR="006F1C34" w:rsidRPr="006F1C34" w:rsidRDefault="006F1C34" w:rsidP="006F1C34">
                            <w:pPr>
                              <w:pStyle w:val="Title"/>
                              <w:spacing w:before="0" w:line="240" w:lineRule="auto"/>
                              <w:jc w:val="left"/>
                              <w:rPr>
                                <w:b/>
                                <w:sz w:val="44"/>
                                <w:szCs w:val="48"/>
                              </w:rPr>
                            </w:pPr>
                            <w:r w:rsidRPr="006F1C34">
                              <w:rPr>
                                <w:b/>
                                <w:sz w:val="44"/>
                                <w:szCs w:val="48"/>
                              </w:rPr>
                              <w:t xml:space="preserve">Three Colonies </w:t>
                            </w:r>
                          </w:p>
                          <w:p w14:paraId="49246C95" w14:textId="1E1408E9" w:rsidR="006F1C34" w:rsidRPr="006F1C34" w:rsidRDefault="006F1C34" w:rsidP="006F1C34">
                            <w:pPr>
                              <w:pStyle w:val="Title"/>
                              <w:spacing w:before="0" w:line="240" w:lineRule="auto"/>
                              <w:jc w:val="left"/>
                              <w:rPr>
                                <w:b/>
                                <w:sz w:val="44"/>
                                <w:szCs w:val="48"/>
                              </w:rPr>
                            </w:pPr>
                            <w:r w:rsidRPr="006F1C34">
                              <w:rPr>
                                <w:b/>
                                <w:sz w:val="44"/>
                                <w:szCs w:val="48"/>
                              </w:rPr>
                              <w:t xml:space="preserve">      Courier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72C312" id="Text Box 7" o:spid="_x0000_s1029" type="#_x0000_t202" style="position:absolute;left:0;text-align:left;margin-left:-324.05pt;margin-top:-86.15pt;width:392.4pt;height:86.4pt;z-index:2517038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" filled="f" stroked="f" strokeweight=".5pt">
                <v:fill o:detectmouseclick="t"/>
                <v:textbox>
                  <w:txbxContent>
                    <w:p w14:paraId="47A87DC2" w14:textId="77777777" w:rsidR="006F1C34" w:rsidRPr="006F1C34" w:rsidRDefault="006F1C34" w:rsidP="006F1C34">
                      <w:pPr>
                        <w:pStyle w:val="Title"/>
                        <w:spacing w:before="0" w:line="240" w:lineRule="auto"/>
                        <w:jc w:val="left"/>
                        <w:rPr>
                          <w:b/>
                          <w:sz w:val="44"/>
                          <w:szCs w:val="48"/>
                        </w:rPr>
                      </w:pPr>
                      <w:r w:rsidRPr="006F1C34">
                        <w:rPr>
                          <w:b/>
                          <w:sz w:val="44"/>
                          <w:szCs w:val="48"/>
                        </w:rPr>
                        <w:t xml:space="preserve">Three Colonies </w:t>
                      </w:r>
                    </w:p>
                    <w:p w14:paraId="49246C95" w14:textId="1E1408E9" w:rsidR="006F1C34" w:rsidRPr="006F1C34" w:rsidRDefault="006F1C34" w:rsidP="006F1C34">
                      <w:pPr>
                        <w:pStyle w:val="Title"/>
                        <w:spacing w:before="0" w:line="240" w:lineRule="auto"/>
                        <w:jc w:val="left"/>
                        <w:rPr>
                          <w:b/>
                          <w:sz w:val="44"/>
                          <w:szCs w:val="48"/>
                        </w:rPr>
                      </w:pPr>
                      <w:r w:rsidRPr="006F1C34">
                        <w:rPr>
                          <w:b/>
                          <w:sz w:val="44"/>
                          <w:szCs w:val="48"/>
                        </w:rPr>
                        <w:t xml:space="preserve">      Courier</w:t>
                      </w:r>
                    </w:p>
                  </w:txbxContent>
                </v:textbox>
              </v:shape>
            </w:pict>
          </mc:Fallback>
        </mc:AlternateContent>
      </w:r>
      <w:r w:rsidR="00050BB8">
        <w:rPr>
          <w:noProof/>
        </w:rPr>
        <mc:AlternateContent>
          <mc:Choice Requires="wps">
            <w:drawing>
              <wp:anchor distT="0" distB="0" distL="114300" distR="114300" simplePos="0" relativeHeight="251645440" behindDoc="0" locked="0" layoutInCell="1" allowOverlap="1" wp14:anchorId="5C147403" wp14:editId="502F9165">
                <wp:simplePos x="0" y="0"/>
                <wp:positionH relativeFrom="page">
                  <wp:posOffset>5575300</wp:posOffset>
                </wp:positionH>
                <wp:positionV relativeFrom="page">
                  <wp:posOffset>1193800</wp:posOffset>
                </wp:positionV>
                <wp:extent cx="1813560" cy="1836420"/>
                <wp:effectExtent l="0" t="0" r="0" b="0"/>
                <wp:wrapThrough wrapText="bothSides">
                  <wp:wrapPolygon edited="0">
                    <wp:start x="756" y="149"/>
                    <wp:lineTo x="756" y="21212"/>
                    <wp:lineTo x="20723" y="21212"/>
                    <wp:lineTo x="20723" y="149"/>
                    <wp:lineTo x="756" y="149"/>
                  </wp:wrapPolygon>
                </wp:wrapThrough>
                <wp:docPr id="2" name="Text Box 2"/>
                <wp:cNvGraphicFramePr/>
                <a:graphic xmlns:a="http://schemas.openxmlformats.org/drawingml/2006/main">
                  <a:graphicData uri="http://schemas.microsoft.com/office/word/2010/wordprocessingShape">
                    <wps:wsp>
                      <wps:cNvSpPr txBox="1"/>
                      <wps:spPr>
                        <a:xfrm>
                          <a:off x="0" y="0"/>
                          <a:ext cx="1813560" cy="18364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3ED1C45F" w14:textId="77777777" w:rsidR="004702D1" w:rsidRPr="00030DCE" w:rsidRDefault="004702D1">
                            <w:pPr>
                              <w:rPr>
                                <w:color w:val="000090"/>
                              </w:rPr>
                            </w:pPr>
                          </w:p>
                          <w:p w14:paraId="58FF48E5" w14:textId="77777777" w:rsidR="00050BB8" w:rsidRDefault="00050BB8" w:rsidP="00050BB8">
                            <w:pPr>
                              <w:spacing w:after="0" w:line="240" w:lineRule="auto"/>
                              <w:jc w:val="center"/>
                              <w:rPr>
                                <w:rFonts w:ascii="Times New Roman" w:eastAsia="Times New Roman" w:hAnsi="Times New Roman" w:cs="Times New Roman"/>
                                <w:color w:val="auto"/>
                                <w:sz w:val="21"/>
                              </w:rPr>
                            </w:pPr>
                            <w:r w:rsidRPr="00050BB8">
                              <w:rPr>
                                <w:rFonts w:ascii="Times New Roman" w:eastAsia="Times New Roman" w:hAnsi="Times New Roman" w:cs="Times New Roman"/>
                                <w:color w:val="auto"/>
                                <w:sz w:val="21"/>
                              </w:rPr>
                              <w:t>Follow us on Facebook: Three Colonies HOA</w:t>
                            </w:r>
                          </w:p>
                          <w:p w14:paraId="4A2EE82F" w14:textId="77777777" w:rsidR="00050BB8" w:rsidRDefault="00050BB8" w:rsidP="00050BB8">
                            <w:pPr>
                              <w:spacing w:after="0" w:line="240" w:lineRule="auto"/>
                              <w:jc w:val="center"/>
                              <w:rPr>
                                <w:rFonts w:ascii="Times New Roman" w:eastAsia="Times New Roman" w:hAnsi="Times New Roman" w:cs="Times New Roman"/>
                                <w:color w:val="auto"/>
                                <w:sz w:val="21"/>
                              </w:rPr>
                            </w:pPr>
                          </w:p>
                          <w:p w14:paraId="34EBA3DE" w14:textId="67CC327C" w:rsidR="00050BB8" w:rsidRDefault="00050BB8" w:rsidP="00050BB8">
                            <w:pPr>
                              <w:spacing w:after="0" w:line="240" w:lineRule="auto"/>
                              <w:jc w:val="center"/>
                              <w:rPr>
                                <w:rFonts w:ascii="Times New Roman" w:eastAsia="Times New Roman" w:hAnsi="Times New Roman" w:cs="Times New Roman"/>
                                <w:color w:val="auto"/>
                                <w:sz w:val="21"/>
                              </w:rPr>
                            </w:pPr>
                            <w:r w:rsidRPr="00050BB8">
                              <w:rPr>
                                <w:rFonts w:ascii="Times New Roman" w:eastAsia="Times New Roman" w:hAnsi="Times New Roman" w:cs="Times New Roman"/>
                                <w:color w:val="auto"/>
                                <w:sz w:val="21"/>
                              </w:rPr>
                              <w:t xml:space="preserve"> Website: </w:t>
                            </w:r>
                            <w:hyperlink r:id="rId9" w:history="1">
                              <w:r w:rsidRPr="00356825">
                                <w:rPr>
                                  <w:rStyle w:val="Hyperlink"/>
                                  <w:rFonts w:ascii="Times New Roman" w:eastAsia="Times New Roman" w:hAnsi="Times New Roman" w:cs="Times New Roman"/>
                                  <w:sz w:val="21"/>
                                </w:rPr>
                                <w:t>www.threecolonieshoa.com</w:t>
                              </w:r>
                            </w:hyperlink>
                            <w:r w:rsidRPr="00050BB8">
                              <w:rPr>
                                <w:rFonts w:ascii="Times New Roman" w:eastAsia="Times New Roman" w:hAnsi="Times New Roman" w:cs="Times New Roman"/>
                                <w:color w:val="auto"/>
                                <w:sz w:val="21"/>
                              </w:rPr>
                              <w:t xml:space="preserve"> </w:t>
                            </w:r>
                          </w:p>
                          <w:p w14:paraId="1FB9A88C" w14:textId="77777777" w:rsidR="00050BB8" w:rsidRDefault="00050BB8" w:rsidP="00050BB8">
                            <w:pPr>
                              <w:spacing w:after="0" w:line="240" w:lineRule="auto"/>
                              <w:jc w:val="center"/>
                              <w:rPr>
                                <w:rFonts w:ascii="Times New Roman" w:eastAsia="Times New Roman" w:hAnsi="Times New Roman" w:cs="Times New Roman"/>
                                <w:color w:val="auto"/>
                                <w:sz w:val="21"/>
                              </w:rPr>
                            </w:pPr>
                          </w:p>
                          <w:p w14:paraId="402518F7" w14:textId="4EFA3E7C" w:rsidR="00050BB8" w:rsidRPr="00050BB8" w:rsidRDefault="00050BB8" w:rsidP="00050BB8">
                            <w:pPr>
                              <w:spacing w:after="0" w:line="240" w:lineRule="auto"/>
                              <w:jc w:val="center"/>
                              <w:rPr>
                                <w:rFonts w:ascii="Times New Roman" w:eastAsia="Times New Roman" w:hAnsi="Times New Roman" w:cs="Times New Roman"/>
                                <w:color w:val="auto"/>
                                <w:sz w:val="21"/>
                              </w:rPr>
                            </w:pPr>
                            <w:r w:rsidRPr="00050BB8">
                              <w:rPr>
                                <w:rFonts w:ascii="Times New Roman" w:eastAsia="Times New Roman" w:hAnsi="Times New Roman" w:cs="Times New Roman"/>
                                <w:color w:val="auto"/>
                                <w:sz w:val="21"/>
                              </w:rPr>
                              <w:t>The next HOA Monthly Meeting will be July 28, 2026 at 6:30 pm.</w:t>
                            </w:r>
                          </w:p>
                          <w:p w14:paraId="624C3684" w14:textId="4E30367F" w:rsidR="004702D1" w:rsidRPr="00030DCE" w:rsidRDefault="004702D1" w:rsidP="00030DCE">
                            <w:pPr>
                              <w:jc w:val="center"/>
                              <w:rPr>
                                <w:b/>
                                <w:color w:val="000090"/>
                              </w:rPr>
                            </w:pPr>
                          </w:p>
                          <w:p w14:paraId="20D459CB" w14:textId="77777777" w:rsidR="004702D1" w:rsidRDefault="004702D1"/>
                          <w:p w14:paraId="0D85938C" w14:textId="6E419067" w:rsidR="004702D1" w:rsidRDefault="004702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47403" id="Text Box 2" o:spid="_x0000_s1030" type="#_x0000_t202" style="position:absolute;left:0;text-align:left;margin-left:439pt;margin-top:94pt;width:142.8pt;height:144.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" filled="f" stroked="f">
                <v:textbox>
                  <w:txbxContent>
                    <w:p w14:paraId="3ED1C45F" w14:textId="77777777" w:rsidR="004702D1" w:rsidRPr="00030DCE" w:rsidRDefault="004702D1">
                      <w:pPr>
                        <w:rPr>
                          <w:color w:val="000090"/>
                        </w:rPr>
                      </w:pPr>
                    </w:p>
                    <w:p w14:paraId="58FF48E5" w14:textId="77777777" w:rsidR="00050BB8" w:rsidRDefault="00050BB8" w:rsidP="00050BB8">
                      <w:pPr>
                        <w:spacing w:after="0" w:line="240" w:lineRule="auto"/>
                        <w:jc w:val="center"/>
                        <w:rPr>
                          <w:rFonts w:ascii="Times New Roman" w:eastAsia="Times New Roman" w:hAnsi="Times New Roman" w:cs="Times New Roman"/>
                          <w:color w:val="auto"/>
                          <w:sz w:val="21"/>
                        </w:rPr>
                      </w:pPr>
                      <w:r w:rsidRPr="00050BB8">
                        <w:rPr>
                          <w:rFonts w:ascii="Times New Roman" w:eastAsia="Times New Roman" w:hAnsi="Times New Roman" w:cs="Times New Roman"/>
                          <w:color w:val="auto"/>
                          <w:sz w:val="21"/>
                        </w:rPr>
                        <w:t>Follow us on Facebook: Three Colonies HOA</w:t>
                      </w:r>
                    </w:p>
                    <w:p w14:paraId="4A2EE82F" w14:textId="77777777" w:rsidR="00050BB8" w:rsidRDefault="00050BB8" w:rsidP="00050BB8">
                      <w:pPr>
                        <w:spacing w:after="0" w:line="240" w:lineRule="auto"/>
                        <w:jc w:val="center"/>
                        <w:rPr>
                          <w:rFonts w:ascii="Times New Roman" w:eastAsia="Times New Roman" w:hAnsi="Times New Roman" w:cs="Times New Roman"/>
                          <w:color w:val="auto"/>
                          <w:sz w:val="21"/>
                        </w:rPr>
                      </w:pPr>
                    </w:p>
                    <w:p w14:paraId="34EBA3DE" w14:textId="67CC327C" w:rsidR="00050BB8" w:rsidRDefault="00050BB8" w:rsidP="00050BB8">
                      <w:pPr>
                        <w:spacing w:after="0" w:line="240" w:lineRule="auto"/>
                        <w:jc w:val="center"/>
                        <w:rPr>
                          <w:rFonts w:ascii="Times New Roman" w:eastAsia="Times New Roman" w:hAnsi="Times New Roman" w:cs="Times New Roman"/>
                          <w:color w:val="auto"/>
                          <w:sz w:val="21"/>
                        </w:rPr>
                      </w:pPr>
                      <w:r w:rsidRPr="00050BB8">
                        <w:rPr>
                          <w:rFonts w:ascii="Times New Roman" w:eastAsia="Times New Roman" w:hAnsi="Times New Roman" w:cs="Times New Roman"/>
                          <w:color w:val="auto"/>
                          <w:sz w:val="21"/>
                        </w:rPr>
                        <w:t xml:space="preserve"> Website: </w:t>
                      </w:r>
                      <w:hyperlink r:id="rId10" w:history="1">
                        <w:r w:rsidRPr="00356825">
                          <w:rPr>
                            <w:rStyle w:val="Hyperlink"/>
                            <w:rFonts w:ascii="Times New Roman" w:eastAsia="Times New Roman" w:hAnsi="Times New Roman" w:cs="Times New Roman"/>
                            <w:sz w:val="21"/>
                          </w:rPr>
                          <w:t>www.threecolonieshoa.com</w:t>
                        </w:r>
                      </w:hyperlink>
                      <w:r w:rsidRPr="00050BB8">
                        <w:rPr>
                          <w:rFonts w:ascii="Times New Roman" w:eastAsia="Times New Roman" w:hAnsi="Times New Roman" w:cs="Times New Roman"/>
                          <w:color w:val="auto"/>
                          <w:sz w:val="21"/>
                        </w:rPr>
                        <w:t xml:space="preserve"> </w:t>
                      </w:r>
                    </w:p>
                    <w:p w14:paraId="1FB9A88C" w14:textId="77777777" w:rsidR="00050BB8" w:rsidRDefault="00050BB8" w:rsidP="00050BB8">
                      <w:pPr>
                        <w:spacing w:after="0" w:line="240" w:lineRule="auto"/>
                        <w:jc w:val="center"/>
                        <w:rPr>
                          <w:rFonts w:ascii="Times New Roman" w:eastAsia="Times New Roman" w:hAnsi="Times New Roman" w:cs="Times New Roman"/>
                          <w:color w:val="auto"/>
                          <w:sz w:val="21"/>
                        </w:rPr>
                      </w:pPr>
                    </w:p>
                    <w:p w14:paraId="402518F7" w14:textId="4EFA3E7C" w:rsidR="00050BB8" w:rsidRPr="00050BB8" w:rsidRDefault="00050BB8" w:rsidP="00050BB8">
                      <w:pPr>
                        <w:spacing w:after="0" w:line="240" w:lineRule="auto"/>
                        <w:jc w:val="center"/>
                        <w:rPr>
                          <w:rFonts w:ascii="Times New Roman" w:eastAsia="Times New Roman" w:hAnsi="Times New Roman" w:cs="Times New Roman"/>
                          <w:color w:val="auto"/>
                          <w:sz w:val="21"/>
                        </w:rPr>
                      </w:pPr>
                      <w:r w:rsidRPr="00050BB8">
                        <w:rPr>
                          <w:rFonts w:ascii="Times New Roman" w:eastAsia="Times New Roman" w:hAnsi="Times New Roman" w:cs="Times New Roman"/>
                          <w:color w:val="auto"/>
                          <w:sz w:val="21"/>
                        </w:rPr>
                        <w:t>The next HOA Monthly Meeting will be July 28, 2026 at 6:30 pm.</w:t>
                      </w:r>
                    </w:p>
                    <w:p w14:paraId="624C3684" w14:textId="4E30367F" w:rsidR="004702D1" w:rsidRPr="00030DCE" w:rsidRDefault="004702D1" w:rsidP="00030DCE">
                      <w:pPr>
                        <w:jc w:val="center"/>
                        <w:rPr>
                          <w:b/>
                          <w:color w:val="000090"/>
                        </w:rPr>
                      </w:pPr>
                    </w:p>
                    <w:p w14:paraId="20D459CB" w14:textId="77777777" w:rsidR="004702D1" w:rsidRDefault="004702D1"/>
                    <w:p w14:paraId="0D85938C" w14:textId="6E419067" w:rsidR="004702D1" w:rsidRDefault="004702D1"/>
                  </w:txbxContent>
                </v:textbox>
                <w10:wrap type="through" anchorx="page" anchory="page"/>
              </v:shape>
            </w:pict>
          </mc:Fallback>
        </mc:AlternateContent>
      </w:r>
      <w:r w:rsidR="00050BB8" w:rsidRPr="00173505">
        <w:rPr>
          <w:noProof/>
        </w:rPr>
        <mc:AlternateContent>
          <mc:Choice Requires="wps">
            <w:drawing>
              <wp:anchor distT="0" distB="0" distL="114300" distR="114300" simplePos="0" relativeHeight="251627008" behindDoc="0" locked="0" layoutInCell="1" allowOverlap="1" wp14:anchorId="058DCCD3" wp14:editId="7C794654">
                <wp:simplePos x="0" y="0"/>
                <wp:positionH relativeFrom="page">
                  <wp:posOffset>5486400</wp:posOffset>
                </wp:positionH>
                <wp:positionV relativeFrom="page">
                  <wp:posOffset>457200</wp:posOffset>
                </wp:positionV>
                <wp:extent cx="1905000" cy="1097280"/>
                <wp:effectExtent l="0" t="0" r="0" b="0"/>
                <wp:wrapThrough wrapText="bothSides">
                  <wp:wrapPolygon edited="0">
                    <wp:start x="0" y="0"/>
                    <wp:lineTo x="0" y="21250"/>
                    <wp:lineTo x="21456" y="21250"/>
                    <wp:lineTo x="21456" y="0"/>
                    <wp:lineTo x="0" y="0"/>
                  </wp:wrapPolygon>
                </wp:wrapThrough>
                <wp:docPr id="5" name="Rectangle 5"/>
                <wp:cNvGraphicFramePr/>
                <a:graphic xmlns:a="http://schemas.openxmlformats.org/drawingml/2006/main">
                  <a:graphicData uri="http://schemas.microsoft.com/office/word/2010/wordprocessingShape">
                    <wps:wsp>
                      <wps:cNvSpPr/>
                      <wps:spPr>
                        <a:xfrm>
                          <a:off x="0" y="0"/>
                          <a:ext cx="1905000" cy="1097280"/>
                        </a:xfrm>
                        <a:prstGeom prst="rect">
                          <a:avLst/>
                        </a:prstGeom>
                        <a:solidFill>
                          <a:schemeClr val="accent1">
                            <a:lumMod val="60000"/>
                            <a:lumOff val="40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362AFD79" w14:textId="0444B0A8" w:rsidR="004702D1" w:rsidRPr="006F1C34" w:rsidRDefault="00050BB8" w:rsidP="00050BB8">
                            <w:pPr>
                              <w:pStyle w:val="Subtitle"/>
                              <w:jc w:val="center"/>
                              <w:rPr>
                                <w:b/>
                                <w:color w:val="000090"/>
                                <w:sz w:val="32"/>
                              </w:rPr>
                            </w:pPr>
                            <w:r w:rsidRPr="006F1C34">
                              <w:rPr>
                                <w:b/>
                                <w:color w:val="000090"/>
                                <w:sz w:val="32"/>
                              </w:rPr>
                              <w:t>July, 2026</w:t>
                            </w:r>
                          </w:p>
                          <w:p w14:paraId="2A4AC87A" w14:textId="344CE6D9" w:rsidR="004702D1" w:rsidRPr="006F1C34" w:rsidRDefault="004702D1" w:rsidP="00030DCE">
                            <w:pPr>
                              <w:jc w:val="center"/>
                              <w:rPr>
                                <w:b/>
                                <w:color w:val="000090"/>
                                <w:sz w:val="28"/>
                              </w:rPr>
                            </w:pPr>
                            <w:r w:rsidRPr="006F1C34">
                              <w:rPr>
                                <w:b/>
                                <w:color w:val="000090"/>
                                <w:sz w:val="28"/>
                              </w:rPr>
                              <w:t>I</w:t>
                            </w:r>
                            <w:r w:rsidR="00050BB8" w:rsidRPr="006F1C34">
                              <w:rPr>
                                <w:b/>
                                <w:color w:val="000090"/>
                                <w:sz w:val="28"/>
                              </w:rPr>
                              <w:t>SSUE 7</w:t>
                            </w:r>
                          </w:p>
                          <w:p w14:paraId="206948DE" w14:textId="77777777" w:rsidR="006F1C34" w:rsidRDefault="006F1C34"/>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CCD3" id="Rectangle 5" o:spid="_x0000_s1031" style="position:absolute;left:0;text-align:left;margin-left:6in;margin-top:36pt;width:150pt;height:86.4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" fillcolor="#95b3d7 [1940]" stroked="f" strokeweight="2pt">
                <v:textbox inset=",7.2pt,,7.2pt">
                  <w:txbxContent>
                    <w:p w14:paraId="362AFD79" w14:textId="0444B0A8" w:rsidR="004702D1" w:rsidRPr="006F1C34" w:rsidRDefault="00050BB8" w:rsidP="00050BB8">
                      <w:pPr>
                        <w:pStyle w:val="Subtitle"/>
                        <w:jc w:val="center"/>
                        <w:rPr>
                          <w:b/>
                          <w:color w:val="000090"/>
                          <w:sz w:val="32"/>
                        </w:rPr>
                      </w:pPr>
                      <w:r w:rsidRPr="006F1C34">
                        <w:rPr>
                          <w:b/>
                          <w:color w:val="000090"/>
                          <w:sz w:val="32"/>
                        </w:rPr>
                        <w:t>July, 2026</w:t>
                      </w:r>
                    </w:p>
                    <w:p w14:paraId="2A4AC87A" w14:textId="344CE6D9" w:rsidR="004702D1" w:rsidRPr="006F1C34" w:rsidRDefault="004702D1" w:rsidP="00030DCE">
                      <w:pPr>
                        <w:jc w:val="center"/>
                        <w:rPr>
                          <w:b/>
                          <w:color w:val="000090"/>
                          <w:sz w:val="28"/>
                        </w:rPr>
                      </w:pPr>
                      <w:r w:rsidRPr="006F1C34">
                        <w:rPr>
                          <w:b/>
                          <w:color w:val="000090"/>
                          <w:sz w:val="28"/>
                        </w:rPr>
                        <w:t>I</w:t>
                      </w:r>
                      <w:r w:rsidR="00050BB8" w:rsidRPr="006F1C34">
                        <w:rPr>
                          <w:b/>
                          <w:color w:val="000090"/>
                          <w:sz w:val="28"/>
                        </w:rPr>
                        <w:t>SSUE 7</w:t>
                      </w:r>
                    </w:p>
                    <w:p w14:paraId="206948DE" w14:textId="77777777" w:rsidR="006F1C34" w:rsidRDefault="006F1C34"/>
                  </w:txbxContent>
                </v:textbox>
                <w10:wrap type="through" anchorx="page" anchory="page"/>
              </v:rect>
            </w:pict>
          </mc:Fallback>
        </mc:AlternateContent>
      </w:r>
      <w:r w:rsidR="00030DCE" w:rsidRPr="00A81D81">
        <w:rPr>
          <w:rFonts w:asciiTheme="majorHAnsi" w:hAnsiTheme="majorHAnsi"/>
          <w:noProof/>
          <w:color w:val="FFFFFF" w:themeColor="background1"/>
          <w:kern w:val="28"/>
          <w:sz w:val="76"/>
          <w:szCs w:val="76"/>
        </w:rPr>
        <mc:AlternateContent>
          <mc:Choice Requires="wps">
            <w:drawing>
              <wp:anchor distT="0" distB="0" distL="114300" distR="114300" simplePos="0" relativeHeight="251613696" behindDoc="0" locked="0" layoutInCell="1" allowOverlap="1" wp14:anchorId="4DF27D8A" wp14:editId="267956D5">
                <wp:simplePos x="0" y="0"/>
                <wp:positionH relativeFrom="page">
                  <wp:posOffset>457200</wp:posOffset>
                </wp:positionH>
                <wp:positionV relativeFrom="page">
                  <wp:posOffset>457200</wp:posOffset>
                </wp:positionV>
                <wp:extent cx="4983480" cy="1097280"/>
                <wp:effectExtent l="0" t="0" r="0" b="0"/>
                <wp:wrapThrough wrapText="bothSides">
                  <wp:wrapPolygon edited="0">
                    <wp:start x="0" y="0"/>
                    <wp:lineTo x="0" y="21000"/>
                    <wp:lineTo x="21468" y="21000"/>
                    <wp:lineTo x="21468" y="0"/>
                    <wp:lineTo x="0" y="0"/>
                  </wp:wrapPolygon>
                </wp:wrapThrough>
                <wp:docPr id="3" name="Rectangle 3"/>
                <wp:cNvGraphicFramePr/>
                <a:graphic xmlns:a="http://schemas.openxmlformats.org/drawingml/2006/main">
                  <a:graphicData uri="http://schemas.microsoft.com/office/word/2010/wordprocessingShape">
                    <wps:wsp>
                      <wps:cNvSpPr/>
                      <wps:spPr>
                        <a:xfrm>
                          <a:off x="0" y="0"/>
                          <a:ext cx="4983480" cy="1097280"/>
                        </a:xfrm>
                        <a:prstGeom prst="rect">
                          <a:avLst/>
                        </a:prstGeom>
                        <a:solidFill>
                          <a:schemeClr val="accent1"/>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4284BBB7" w14:textId="60B865E4" w:rsidR="006F1C34" w:rsidRPr="006F1C34" w:rsidRDefault="004702D1" w:rsidP="000A366D">
                            <w:pPr>
                              <w:pStyle w:val="Title"/>
                              <w:spacing w:line="240" w:lineRule="auto"/>
                              <w:jc w:val="right"/>
                              <w:rPr>
                                <w:b/>
                                <w:sz w:val="40"/>
                                <w:szCs w:val="48"/>
                              </w:rPr>
                            </w:pPr>
                            <w:r w:rsidRPr="006F1C34">
                              <w:rPr>
                                <w:b/>
                                <w:sz w:val="40"/>
                                <w:szCs w:val="48"/>
                              </w:rPr>
                              <w:t xml:space="preserve"> </w:t>
                            </w:r>
                            <w:r w:rsidR="006F1C34" w:rsidRPr="006F1C34">
                              <w:rPr>
                                <w:noProof/>
                              </w:rPr>
                              <w:drawing>
                                <wp:inline distT="0" distB="0" distL="0" distR="0" wp14:anchorId="492739DE" wp14:editId="75B0FED7">
                                  <wp:extent cx="2794000" cy="868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94000" cy="868680"/>
                                          </a:xfrm>
                                          <a:prstGeom prst="rect">
                                            <a:avLst/>
                                          </a:prstGeom>
                                        </pic:spPr>
                                      </pic:pic>
                                    </a:graphicData>
                                  </a:graphic>
                                </wp:inline>
                              </w:drawing>
                            </w:r>
                          </w:p>
                          <w:p w14:paraId="31C87260" w14:textId="58C8EE64" w:rsidR="004702D1" w:rsidRPr="006F1C34" w:rsidRDefault="004702D1" w:rsidP="006F1C34">
                            <w:pPr>
                              <w:pStyle w:val="Title"/>
                              <w:spacing w:line="240" w:lineRule="auto"/>
                              <w:jc w:val="left"/>
                              <w:rPr>
                                <w:b/>
                                <w:sz w:val="40"/>
                                <w:szCs w:val="48"/>
                              </w:rPr>
                            </w:pPr>
                            <w:r w:rsidRPr="006F1C34">
                              <w:rPr>
                                <w:b/>
                                <w:sz w:val="40"/>
                                <w:szCs w:val="48"/>
                              </w:rPr>
                              <w:t>COURIER</w:t>
                            </w:r>
                          </w:p>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27D8A" id="Rectangle 3" o:spid="_x0000_s1032" style="position:absolute;left:0;text-align:left;margin-left:36pt;margin-top:36pt;width:392.4pt;height:86.4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" fillcolor="#4f81bd [3204]" stroked="f" strokeweight="2pt">
                <v:textbox inset=",7.2pt,,7.2pt">
                  <w:txbxContent>
                    <w:p w14:paraId="4284BBB7" w14:textId="60B865E4" w:rsidR="006F1C34" w:rsidRPr="006F1C34" w:rsidRDefault="004702D1" w:rsidP="000A366D">
                      <w:pPr>
                        <w:pStyle w:val="Title"/>
                        <w:spacing w:line="240" w:lineRule="auto"/>
                        <w:jc w:val="right"/>
                        <w:rPr>
                          <w:b/>
                          <w:sz w:val="40"/>
                          <w:szCs w:val="48"/>
                        </w:rPr>
                      </w:pPr>
                      <w:r w:rsidRPr="006F1C34">
                        <w:rPr>
                          <w:b/>
                          <w:sz w:val="40"/>
                          <w:szCs w:val="48"/>
                        </w:rPr>
                        <w:t xml:space="preserve"> </w:t>
                      </w:r>
                      <w:r w:rsidR="006F1C34" w:rsidRPr="006F1C34">
                        <w:drawing>
                          <wp:inline distT="0" distB="0" distL="0" distR="0" wp14:anchorId="492739DE" wp14:editId="75B0FED7">
                            <wp:extent cx="2794000" cy="868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94000" cy="868680"/>
                                    </a:xfrm>
                                    <a:prstGeom prst="rect">
                                      <a:avLst/>
                                    </a:prstGeom>
                                  </pic:spPr>
                                </pic:pic>
                              </a:graphicData>
                            </a:graphic>
                          </wp:inline>
                        </w:drawing>
                      </w:r>
                    </w:p>
                    <w:p w14:paraId="31C87260" w14:textId="58C8EE64" w:rsidR="004702D1" w:rsidRPr="006F1C34" w:rsidRDefault="004702D1" w:rsidP="006F1C34">
                      <w:pPr>
                        <w:pStyle w:val="Title"/>
                        <w:spacing w:line="240" w:lineRule="auto"/>
                        <w:jc w:val="left"/>
                        <w:rPr>
                          <w:b/>
                          <w:sz w:val="40"/>
                          <w:szCs w:val="48"/>
                        </w:rPr>
                      </w:pPr>
                      <w:r w:rsidRPr="006F1C34">
                        <w:rPr>
                          <w:b/>
                          <w:sz w:val="40"/>
                          <w:szCs w:val="48"/>
                        </w:rPr>
                        <w:t>COURIER</w:t>
                      </w:r>
                    </w:p>
                  </w:txbxContent>
                </v:textbox>
                <w10:wrap type="through" anchorx="page" anchory="page"/>
              </v:rect>
            </w:pict>
          </mc:Fallback>
        </mc:AlternateContent>
      </w:r>
      <w:r w:rsidR="00012E0E">
        <w:br w:type="page"/>
      </w:r>
      <w:r w:rsidR="00012E0E">
        <w:rPr>
          <w:noProof/>
        </w:rPr>
        <w:lastRenderedPageBreak/>
        <mc:AlternateContent>
          <mc:Choice Requires="wps">
            <w:drawing>
              <wp:anchor distT="0" distB="0" distL="114300" distR="114300" simplePos="0" relativeHeight="251694592" behindDoc="0" locked="0" layoutInCell="1" allowOverlap="1" wp14:anchorId="05C50E2F" wp14:editId="391F1691">
                <wp:simplePos x="0" y="0"/>
                <wp:positionH relativeFrom="page">
                  <wp:posOffset>352425</wp:posOffset>
                </wp:positionH>
                <wp:positionV relativeFrom="page">
                  <wp:posOffset>325120</wp:posOffset>
                </wp:positionV>
                <wp:extent cx="6883400" cy="9916160"/>
                <wp:effectExtent l="0" t="0" r="0" b="0"/>
                <wp:wrapThrough wrapText="bothSides">
                  <wp:wrapPolygon edited="0">
                    <wp:start x="80" y="0"/>
                    <wp:lineTo x="80" y="21523"/>
                    <wp:lineTo x="21441" y="21523"/>
                    <wp:lineTo x="21441" y="0"/>
                    <wp:lineTo x="80" y="0"/>
                  </wp:wrapPolygon>
                </wp:wrapThrough>
                <wp:docPr id="4" name="Text Box 4"/>
                <wp:cNvGraphicFramePr/>
                <a:graphic xmlns:a="http://schemas.openxmlformats.org/drawingml/2006/main">
                  <a:graphicData uri="http://schemas.microsoft.com/office/word/2010/wordprocessingShape">
                    <wps:wsp>
                      <wps:cNvSpPr txBox="1"/>
                      <wps:spPr>
                        <a:xfrm>
                          <a:off x="0" y="0"/>
                          <a:ext cx="6883400" cy="99161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4D9C52C5" w14:textId="77777777" w:rsidR="004702D1" w:rsidRPr="007B24CA" w:rsidRDefault="004702D1" w:rsidP="00C34FF3">
                            <w:pPr>
                              <w:spacing w:line="240" w:lineRule="auto"/>
                              <w:jc w:val="center"/>
                              <w:rPr>
                                <w:b/>
                                <w:sz w:val="28"/>
                              </w:rPr>
                            </w:pPr>
                          </w:p>
                          <w:p w14:paraId="334BBA1C" w14:textId="5113B44D" w:rsidR="004702D1" w:rsidRPr="007B24CA" w:rsidRDefault="004702D1" w:rsidP="00C34FF3">
                            <w:pPr>
                              <w:spacing w:line="240" w:lineRule="auto"/>
                              <w:jc w:val="center"/>
                              <w:rPr>
                                <w:b/>
                                <w:sz w:val="28"/>
                              </w:rPr>
                            </w:pPr>
                            <w:r w:rsidRPr="007B24CA">
                              <w:rPr>
                                <w:b/>
                                <w:sz w:val="28"/>
                              </w:rPr>
                              <w:t>Three Colonies Homeowners Association</w:t>
                            </w:r>
                          </w:p>
                          <w:p w14:paraId="307C806A" w14:textId="77777777" w:rsidR="00E74C4D" w:rsidRPr="007B24CA" w:rsidRDefault="00E74C4D" w:rsidP="00A31018">
                            <w:pPr>
                              <w:spacing w:before="540" w:after="180" w:line="240" w:lineRule="auto"/>
                              <w:rPr>
                                <w:rFonts w:eastAsia="Roboto" w:cs="Roboto"/>
                                <w:b/>
                                <w:u w:val="single"/>
                              </w:rPr>
                            </w:pPr>
                            <w:r w:rsidRPr="007B24CA">
                              <w:rPr>
                                <w:rFonts w:eastAsia="Roboto" w:cs="Roboto"/>
                                <w:b/>
                                <w:u w:val="single"/>
                              </w:rPr>
                              <w:t>City of Fayetteville Trash &amp; Recycling Rules</w:t>
                            </w:r>
                          </w:p>
                          <w:p w14:paraId="10D13DCB" w14:textId="3357312F" w:rsidR="00E74C4D" w:rsidRPr="007B24CA" w:rsidRDefault="00E74C4D" w:rsidP="00A31018">
                            <w:pPr>
                              <w:spacing w:before="540" w:after="180" w:line="240" w:lineRule="auto"/>
                              <w:rPr>
                                <w:rFonts w:eastAsia="Roboto" w:cs="Roboto"/>
                                <w:b/>
                              </w:rPr>
                            </w:pPr>
                            <w:r w:rsidRPr="007B24CA">
                              <w:rPr>
                                <w:rFonts w:eastAsia="Roboto" w:cs="Roboto"/>
                              </w:rPr>
                              <w:t>Please adhere to</w:t>
                            </w:r>
                            <w:hyperlink r:id="rId13">
                              <w:r w:rsidRPr="007B24CA">
                                <w:rPr>
                                  <w:rFonts w:eastAsia="Roboto" w:cs="Roboto"/>
                                </w:rPr>
                                <w:t xml:space="preserve"> </w:t>
                              </w:r>
                            </w:hyperlink>
                            <w:hyperlink r:id="rId14">
                              <w:r w:rsidRPr="007B24CA">
                                <w:rPr>
                                  <w:rFonts w:eastAsia="Roboto" w:cs="Roboto"/>
                                  <w:color w:val="1155CC"/>
                                  <w:u w:val="single"/>
                                </w:rPr>
                                <w:t>City of Fayetteville Solid Waste</w:t>
                              </w:r>
                            </w:hyperlink>
                            <w:r w:rsidRPr="007B24CA">
                              <w:rPr>
                                <w:rFonts w:eastAsia="Roboto" w:cs="Roboto"/>
                              </w:rPr>
                              <w:t xml:space="preserve"> guidelines to avoid service interruptions or fines.</w:t>
                            </w:r>
                          </w:p>
                          <w:p w14:paraId="463C5256" w14:textId="77777777" w:rsidR="00E74C4D" w:rsidRPr="007B24CA" w:rsidRDefault="00E74C4D" w:rsidP="00E74C4D">
                            <w:pPr>
                              <w:numPr>
                                <w:ilvl w:val="0"/>
                                <w:numId w:val="3"/>
                              </w:numPr>
                              <w:spacing w:before="180" w:after="0" w:line="240" w:lineRule="auto"/>
                            </w:pPr>
                            <w:r w:rsidRPr="007B24CA">
                              <w:rPr>
                                <w:rFonts w:eastAsia="Roboto" w:cs="Roboto"/>
                              </w:rPr>
                              <w:t xml:space="preserve">Trash (Green Cans): All household trash must be bagged and fit completely inside the green cart with the lid closed. </w:t>
                            </w:r>
                          </w:p>
                          <w:p w14:paraId="132F92EC" w14:textId="77777777" w:rsidR="00E74C4D" w:rsidRPr="007B24CA" w:rsidRDefault="00E74C4D" w:rsidP="00E74C4D">
                            <w:pPr>
                              <w:numPr>
                                <w:ilvl w:val="0"/>
                                <w:numId w:val="3"/>
                              </w:numPr>
                              <w:spacing w:after="0" w:line="240" w:lineRule="auto"/>
                            </w:pPr>
                            <w:r w:rsidRPr="007B24CA">
                              <w:rPr>
                                <w:rFonts w:eastAsia="Roboto" w:cs="Roboto"/>
                              </w:rPr>
                              <w:t>Recycling (Blue Cans): Only approved recyclables belong in the blue cart, not household trash.</w:t>
                            </w:r>
                          </w:p>
                          <w:p w14:paraId="23242DDF" w14:textId="77777777" w:rsidR="00E74C4D" w:rsidRPr="007B24CA" w:rsidRDefault="00E74C4D" w:rsidP="00E74C4D">
                            <w:pPr>
                              <w:numPr>
                                <w:ilvl w:val="0"/>
                                <w:numId w:val="3"/>
                              </w:numPr>
                              <w:spacing w:after="0" w:line="240" w:lineRule="auto"/>
                            </w:pPr>
                            <w:r w:rsidRPr="007B24CA">
                              <w:rPr>
                                <w:rFonts w:eastAsia="Roboto" w:cs="Roboto"/>
                              </w:rPr>
                              <w:t>Curbside Policy: All trash must be in the cans. Because trucks use automated arms, drivers do not exit the vehicle and will not pick up loose bags or items left on the ground.</w:t>
                            </w:r>
                          </w:p>
                          <w:p w14:paraId="3E007816" w14:textId="77777777" w:rsidR="00E74C4D" w:rsidRPr="007B24CA" w:rsidRDefault="00E74C4D" w:rsidP="00E74C4D">
                            <w:pPr>
                              <w:numPr>
                                <w:ilvl w:val="0"/>
                                <w:numId w:val="3"/>
                              </w:numPr>
                              <w:spacing w:after="0" w:line="240" w:lineRule="auto"/>
                            </w:pPr>
                            <w:r w:rsidRPr="007B24CA">
                              <w:rPr>
                                <w:rFonts w:eastAsia="Roboto" w:cs="Roboto"/>
                              </w:rPr>
                              <w:t xml:space="preserve">Bulk Items: For oversized items or furniture, you must call the city in advance to schedule a special pickup. Place these items curbside no more than 24 hours before your scheduled collection. </w:t>
                            </w:r>
                          </w:p>
                          <w:p w14:paraId="330BC70C" w14:textId="77777777" w:rsidR="00E74C4D" w:rsidRPr="007B24CA" w:rsidRDefault="00E74C4D" w:rsidP="00E74C4D">
                            <w:pPr>
                              <w:numPr>
                                <w:ilvl w:val="0"/>
                                <w:numId w:val="3"/>
                              </w:numPr>
                              <w:spacing w:after="300" w:line="240" w:lineRule="auto"/>
                            </w:pPr>
                            <w:r w:rsidRPr="007B24CA">
                              <w:rPr>
                                <w:rFonts w:eastAsia="Roboto" w:cs="Roboto"/>
                              </w:rPr>
                              <w:t>Tenant Move-Outs: Homeowners are responsible for the property. If a tenant leaves behind trash, furniture, or uncollected items, the homeowner will be charged a cleanup fee by the HOA.</w:t>
                            </w:r>
                          </w:p>
                          <w:p w14:paraId="223DEAC5" w14:textId="600C39F2" w:rsidR="00E74C4D" w:rsidRPr="007B24CA" w:rsidRDefault="00E74C4D" w:rsidP="00E74C4D">
                            <w:pPr>
                              <w:spacing w:before="180" w:after="300" w:line="240" w:lineRule="auto"/>
                              <w:rPr>
                                <w:rFonts w:eastAsia="Roboto" w:cs="Roboto"/>
                              </w:rPr>
                            </w:pPr>
                            <w:r w:rsidRPr="007B24CA">
                              <w:rPr>
                                <w:rFonts w:eastAsia="Roboto" w:cs="Roboto"/>
                                <w:b/>
                                <w:u w:val="single"/>
                              </w:rPr>
                              <w:t>House Check:</w:t>
                            </w:r>
                            <w:r w:rsidRPr="007B24CA">
                              <w:rPr>
                                <w:rFonts w:eastAsia="Roboto" w:cs="Roboto"/>
                              </w:rPr>
                              <w:t xml:space="preserve">   The Fayetteville Police Department offers a house check service for residents when they are going to be away from home for a period of time. This is a courtesy service. Go to the Fayetteville Police Department website for more information.</w:t>
                            </w:r>
                          </w:p>
                          <w:p w14:paraId="3FF9A563" w14:textId="31A9774F" w:rsidR="00E74C4D" w:rsidRPr="007B24CA" w:rsidRDefault="00E74C4D" w:rsidP="00E74C4D">
                            <w:pPr>
                              <w:spacing w:before="180" w:after="300" w:line="240" w:lineRule="auto"/>
                              <w:rPr>
                                <w:rFonts w:eastAsia="Roboto" w:cs="Roboto"/>
                                <w:b/>
                                <w:szCs w:val="22"/>
                                <w:u w:val="single"/>
                              </w:rPr>
                            </w:pPr>
                            <w:r w:rsidRPr="007B24CA">
                              <w:rPr>
                                <w:rFonts w:eastAsia="Roboto" w:cs="Roboto"/>
                                <w:b/>
                                <w:szCs w:val="22"/>
                                <w:u w:val="single"/>
                              </w:rPr>
                              <w:t>Lawn and Garden Soil Samples</w:t>
                            </w:r>
                          </w:p>
                          <w:p w14:paraId="48FE7808"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NC State Extension Program Offers Home Lawn &amp; Garden Soil Sample Kits. These tests quickly and easily assess the nutrients of the soil and then identify corrective measures that can be taken, such as what types of fertilizer and lime applications are appropriate. Soil samples are free April 1-November 30, and $4 per sample December 1-March 1.   </w:t>
                            </w:r>
                          </w:p>
                          <w:p w14:paraId="654F9934" w14:textId="77777777" w:rsidR="00E74C4D" w:rsidRPr="00E74C4D" w:rsidRDefault="00E74C4D" w:rsidP="00E74C4D">
                            <w:pPr>
                              <w:spacing w:after="0" w:line="240" w:lineRule="auto"/>
                              <w:rPr>
                                <w:rFonts w:eastAsia="Times New Roman" w:cs="Times New Roman"/>
                                <w:color w:val="000000"/>
                                <w:szCs w:val="22"/>
                              </w:rPr>
                            </w:pPr>
                          </w:p>
                          <w:p w14:paraId="39B558FA"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For more information or to order a kit, contact the local extension office:</w:t>
                            </w:r>
                          </w:p>
                          <w:p w14:paraId="7D2336AC"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301 East Mountain Drive</w:t>
                            </w:r>
                          </w:p>
                          <w:p w14:paraId="4AF56C1B"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Fayetteville, NC 28306</w:t>
                            </w:r>
                          </w:p>
                          <w:p w14:paraId="444118F5"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(910) 321-6860</w:t>
                            </w:r>
                          </w:p>
                          <w:p w14:paraId="10673DFB" w14:textId="4750705E" w:rsidR="00E74C4D" w:rsidRPr="007B24CA" w:rsidRDefault="007B24CA" w:rsidP="00E74C4D">
                            <w:pPr>
                              <w:spacing w:after="0" w:line="240" w:lineRule="auto"/>
                              <w:rPr>
                                <w:rFonts w:eastAsia="Times New Roman" w:cs="Times New Roman"/>
                                <w:color w:val="000000"/>
                                <w:szCs w:val="22"/>
                              </w:rPr>
                            </w:pPr>
                            <w:r w:rsidRPr="007B24CA">
                              <w:rPr>
                                <w:rFonts w:eastAsia="Times New Roman" w:cs="Times New Roman"/>
                                <w:color w:val="000000"/>
                                <w:szCs w:val="22"/>
                              </w:rPr>
                              <w:t xml:space="preserve">Website: </w:t>
                            </w:r>
                            <w:proofErr w:type="spellStart"/>
                            <w:proofErr w:type="gramStart"/>
                            <w:r w:rsidRPr="007B24CA">
                              <w:rPr>
                                <w:rFonts w:eastAsia="Times New Roman" w:cs="Times New Roman"/>
                                <w:color w:val="000000"/>
                                <w:szCs w:val="22"/>
                              </w:rPr>
                              <w:t>cumberland.ces.ncsu</w:t>
                            </w:r>
                            <w:proofErr w:type="gramEnd"/>
                            <w:r w:rsidRPr="007B24CA">
                              <w:rPr>
                                <w:rFonts w:eastAsia="Times New Roman" w:cs="Times New Roman"/>
                                <w:color w:val="000000"/>
                                <w:szCs w:val="22"/>
                              </w:rPr>
                              <w:t>.ed</w:t>
                            </w:r>
                            <w:proofErr w:type="spellEnd"/>
                          </w:p>
                          <w:p w14:paraId="73F3A514" w14:textId="77777777" w:rsidR="007B24CA" w:rsidRPr="007B24CA" w:rsidRDefault="007B24CA" w:rsidP="00E74C4D">
                            <w:pPr>
                              <w:spacing w:after="0" w:line="240" w:lineRule="auto"/>
                              <w:rPr>
                                <w:rFonts w:eastAsia="Times New Roman" w:cs="Times New Roman"/>
                                <w:color w:val="000000"/>
                                <w:szCs w:val="22"/>
                              </w:rPr>
                            </w:pPr>
                          </w:p>
                          <w:p w14:paraId="1202DD47" w14:textId="0396336F" w:rsidR="00E74C4D" w:rsidRPr="007B24CA" w:rsidRDefault="00E74C4D" w:rsidP="00E74C4D">
                            <w:pPr>
                              <w:spacing w:line="240" w:lineRule="auto"/>
                              <w:rPr>
                                <w:b/>
                                <w:u w:val="single"/>
                              </w:rPr>
                            </w:pPr>
                            <w:r w:rsidRPr="007B24CA">
                              <w:rPr>
                                <w:rFonts w:eastAsia="Roboto" w:cs="Roboto"/>
                                <w:b/>
                                <w:u w:val="single"/>
                              </w:rPr>
                              <w:t>Colo</w:t>
                            </w:r>
                            <w:r w:rsidRPr="007B24CA">
                              <w:rPr>
                                <w:b/>
                                <w:u w:val="single"/>
                              </w:rPr>
                              <w:t>ny I Reminders</w:t>
                            </w:r>
                          </w:p>
                          <w:p w14:paraId="5B7BCDE5" w14:textId="624D05AD" w:rsidR="00E74C4D" w:rsidRPr="007B24CA" w:rsidRDefault="00E74C4D" w:rsidP="00E74C4D">
                            <w:pPr>
                              <w:spacing w:line="240" w:lineRule="auto"/>
                            </w:pPr>
                            <w:r w:rsidRPr="007B24CA">
                              <w:t>In Colony I townhomes, remember that any plants or vines must be contained in the patio area.  Vines on your fences and brick</w:t>
                            </w:r>
                            <w:r w:rsidR="00031E67">
                              <w:t>/siding</w:t>
                            </w:r>
                            <w:r w:rsidRPr="007B24CA">
                              <w:t xml:space="preserve"> need to be taken off immediately.   You should not plant anything bushes, flowers or etc. outside of your fenced area.  The grounds keepers must have access to mow and weed-eat.  This is causing damage to Three Colonies property.</w:t>
                            </w:r>
                          </w:p>
                          <w:p w14:paraId="69D0F131" w14:textId="43AB6F8A" w:rsidR="007B24CA" w:rsidRPr="00A31018" w:rsidRDefault="00E74C4D" w:rsidP="00E74C4D">
                            <w:pPr>
                              <w:spacing w:line="240" w:lineRule="auto"/>
                              <w:rPr>
                                <w:szCs w:val="22"/>
                              </w:rPr>
                            </w:pPr>
                            <w:r w:rsidRPr="007B24CA">
                              <w:rPr>
                                <w:szCs w:val="22"/>
                              </w:rPr>
                              <w:t xml:space="preserve">There are still issues with </w:t>
                            </w:r>
                            <w:r w:rsidRPr="007B24CA">
                              <w:rPr>
                                <w:color w:val="404040"/>
                                <w:szCs w:val="22"/>
                              </w:rPr>
                              <w:t>visitor parking in the townhouses. This is not parking for overnight guests – only visitors for a short amount of time. Overnight guests must park at the clubhouse</w:t>
                            </w:r>
                            <w:r w:rsidR="007B24CA" w:rsidRPr="007B24CA">
                              <w:rPr>
                                <w:color w:val="404040"/>
                                <w:szCs w:val="22"/>
                              </w:rPr>
                              <w:t>. You are only allowed 2 spaces for resident parking.  The clubhouse/Tennis course parking is not for extra resident cars to park.</w:t>
                            </w:r>
                          </w:p>
                          <w:p w14:paraId="6BA64075" w14:textId="6C2ECF24" w:rsidR="00031E67" w:rsidRDefault="004702D1" w:rsidP="00E74C4D">
                            <w:pPr>
                              <w:spacing w:line="240" w:lineRule="auto"/>
                            </w:pPr>
                            <w:r w:rsidRPr="007B24CA">
                              <w:t xml:space="preserve">We would like to welcome our new residents to our community.  You can access all information on our website at </w:t>
                            </w:r>
                            <w:hyperlink r:id="rId15" w:history="1">
                              <w:r w:rsidR="00031E67" w:rsidRPr="00356825">
                                <w:rPr>
                                  <w:rStyle w:val="Hyperlink"/>
                                </w:rPr>
                                <w:t>www.threecolonieshoa.com</w:t>
                              </w:r>
                            </w:hyperlink>
                            <w:r w:rsidR="00031E67">
                              <w:t>.</w:t>
                            </w:r>
                          </w:p>
                          <w:p w14:paraId="3B784CC5" w14:textId="6403C5DB" w:rsidR="004702D1" w:rsidRPr="007B24CA" w:rsidRDefault="004702D1" w:rsidP="00E74C4D">
                            <w:pPr>
                              <w:spacing w:line="240" w:lineRule="auto"/>
                            </w:pPr>
                            <w:r w:rsidRPr="007B24CA">
                              <w:rPr>
                                <w:rStyle w:val="Hyperlink"/>
                              </w:rPr>
                              <w:t>We need all renters and homeowners to read and abide by the Rules and Regulations.</w:t>
                            </w:r>
                            <w:r w:rsidR="007B24CA">
                              <w:rPr>
                                <w:rStyle w:val="Hyperlink"/>
                              </w:rPr>
                              <w:t xml:space="preserve">  Board Members are listed on the website and may be contacted using the “Contact Us” form on the website.</w:t>
                            </w:r>
                          </w:p>
                          <w:p w14:paraId="1C11EE19" w14:textId="2F240A0A" w:rsidR="004702D1" w:rsidRPr="007B24CA" w:rsidRDefault="004702D1" w:rsidP="007B24CA">
                            <w:pPr>
                              <w:spacing w:line="240" w:lineRule="auto"/>
                              <w:jc w:val="center"/>
                              <w:rPr>
                                <w:b/>
                                <w:szCs w:val="22"/>
                                <w:u w:val="single"/>
                              </w:rPr>
                            </w:pPr>
                            <w:r w:rsidRPr="007B24CA">
                              <w:rPr>
                                <w:b/>
                                <w:szCs w:val="22"/>
                                <w:u w:val="single"/>
                              </w:rPr>
                              <w:t>HOMEOWNERS DUES MUST BE CURRENT TO USE THE AMENTITIES AND FACILITIES IN THREE COLONIES.</w:t>
                            </w:r>
                          </w:p>
                          <w:p w14:paraId="62C69CF9" w14:textId="7BF7431F" w:rsidR="004702D1" w:rsidRPr="007B24CA" w:rsidRDefault="004702D1" w:rsidP="00E74C4D">
                            <w:pPr>
                              <w:spacing w:line="240" w:lineRule="auto"/>
                              <w:rPr>
                                <w:sz w:val="20"/>
                              </w:rPr>
                            </w:pPr>
                            <w:r w:rsidRPr="007B24CA">
                              <w:rPr>
                                <w:sz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50E2F" id="Text Box 4" o:spid="_x0000_s1033" type="#_x0000_t202" style="position:absolute;left:0;text-align:left;margin-left:27.75pt;margin-top:25.6pt;width:542pt;height:780.8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" filled="f" stroked="f">
                <v:textbox>
                  <w:txbxContent>
                    <w:p w14:paraId="4D9C52C5" w14:textId="77777777" w:rsidR="004702D1" w:rsidRPr="007B24CA" w:rsidRDefault="004702D1" w:rsidP="00C34FF3">
                      <w:pPr>
                        <w:spacing w:line="240" w:lineRule="auto"/>
                        <w:jc w:val="center"/>
                        <w:rPr>
                          <w:b/>
                          <w:sz w:val="28"/>
                        </w:rPr>
                      </w:pPr>
                    </w:p>
                    <w:p w14:paraId="334BBA1C" w14:textId="5113B44D" w:rsidR="004702D1" w:rsidRPr="007B24CA" w:rsidRDefault="004702D1" w:rsidP="00C34FF3">
                      <w:pPr>
                        <w:spacing w:line="240" w:lineRule="auto"/>
                        <w:jc w:val="center"/>
                        <w:rPr>
                          <w:b/>
                          <w:sz w:val="28"/>
                        </w:rPr>
                      </w:pPr>
                      <w:r w:rsidRPr="007B24CA">
                        <w:rPr>
                          <w:b/>
                          <w:sz w:val="28"/>
                        </w:rPr>
                        <w:t>Three Colonies Homeowners Association</w:t>
                      </w:r>
                    </w:p>
                    <w:p w14:paraId="307C806A" w14:textId="77777777" w:rsidR="00E74C4D" w:rsidRPr="007B24CA" w:rsidRDefault="00E74C4D" w:rsidP="00A31018">
                      <w:pPr>
                        <w:spacing w:before="540" w:after="180" w:line="240" w:lineRule="auto"/>
                        <w:rPr>
                          <w:rFonts w:eastAsia="Roboto" w:cs="Roboto"/>
                          <w:b/>
                          <w:u w:val="single"/>
                        </w:rPr>
                      </w:pPr>
                      <w:r w:rsidRPr="007B24CA">
                        <w:rPr>
                          <w:rFonts w:eastAsia="Roboto" w:cs="Roboto"/>
                          <w:b/>
                          <w:u w:val="single"/>
                        </w:rPr>
                        <w:t>City of Fayetteville Trash &amp; Recycling Rules</w:t>
                      </w:r>
                    </w:p>
                    <w:p w14:paraId="10D13DCB" w14:textId="3357312F" w:rsidR="00E74C4D" w:rsidRPr="007B24CA" w:rsidRDefault="00E74C4D" w:rsidP="00A31018">
                      <w:pPr>
                        <w:spacing w:before="540" w:after="180" w:line="240" w:lineRule="auto"/>
                        <w:rPr>
                          <w:rFonts w:eastAsia="Roboto" w:cs="Roboto"/>
                          <w:b/>
                        </w:rPr>
                      </w:pPr>
                      <w:r w:rsidRPr="007B24CA">
                        <w:rPr>
                          <w:rFonts w:eastAsia="Roboto" w:cs="Roboto"/>
                        </w:rPr>
                        <w:t>Please adhere to</w:t>
                      </w:r>
                      <w:hyperlink r:id="rId16">
                        <w:r w:rsidRPr="007B24CA">
                          <w:rPr>
                            <w:rFonts w:eastAsia="Roboto" w:cs="Roboto"/>
                          </w:rPr>
                          <w:t xml:space="preserve"> </w:t>
                        </w:r>
                      </w:hyperlink>
                      <w:hyperlink r:id="rId17">
                        <w:r w:rsidRPr="007B24CA">
                          <w:rPr>
                            <w:rFonts w:eastAsia="Roboto" w:cs="Roboto"/>
                            <w:color w:val="1155CC"/>
                            <w:u w:val="single"/>
                          </w:rPr>
                          <w:t>City of Fayetteville Solid Waste</w:t>
                        </w:r>
                      </w:hyperlink>
                      <w:r w:rsidRPr="007B24CA">
                        <w:rPr>
                          <w:rFonts w:eastAsia="Roboto" w:cs="Roboto"/>
                        </w:rPr>
                        <w:t xml:space="preserve"> guidelines to avoid service interruptions or fines.</w:t>
                      </w:r>
                    </w:p>
                    <w:p w14:paraId="463C5256" w14:textId="77777777" w:rsidR="00E74C4D" w:rsidRPr="007B24CA" w:rsidRDefault="00E74C4D" w:rsidP="00E74C4D">
                      <w:pPr>
                        <w:numPr>
                          <w:ilvl w:val="0"/>
                          <w:numId w:val="3"/>
                        </w:numPr>
                        <w:spacing w:before="180" w:after="0" w:line="240" w:lineRule="auto"/>
                      </w:pPr>
                      <w:r w:rsidRPr="007B24CA">
                        <w:rPr>
                          <w:rFonts w:eastAsia="Roboto" w:cs="Roboto"/>
                        </w:rPr>
                        <w:t xml:space="preserve">Trash (Green Cans): All household trash must be bagged and fit completely inside the green cart with the lid closed. </w:t>
                      </w:r>
                    </w:p>
                    <w:p w14:paraId="132F92EC" w14:textId="77777777" w:rsidR="00E74C4D" w:rsidRPr="007B24CA" w:rsidRDefault="00E74C4D" w:rsidP="00E74C4D">
                      <w:pPr>
                        <w:numPr>
                          <w:ilvl w:val="0"/>
                          <w:numId w:val="3"/>
                        </w:numPr>
                        <w:spacing w:after="0" w:line="240" w:lineRule="auto"/>
                      </w:pPr>
                      <w:r w:rsidRPr="007B24CA">
                        <w:rPr>
                          <w:rFonts w:eastAsia="Roboto" w:cs="Roboto"/>
                        </w:rPr>
                        <w:t>Recycling (Blue Cans): Only approved recyclables belong in the blue cart, not household trash.</w:t>
                      </w:r>
                    </w:p>
                    <w:p w14:paraId="23242DDF" w14:textId="77777777" w:rsidR="00E74C4D" w:rsidRPr="007B24CA" w:rsidRDefault="00E74C4D" w:rsidP="00E74C4D">
                      <w:pPr>
                        <w:numPr>
                          <w:ilvl w:val="0"/>
                          <w:numId w:val="3"/>
                        </w:numPr>
                        <w:spacing w:after="0" w:line="240" w:lineRule="auto"/>
                      </w:pPr>
                      <w:r w:rsidRPr="007B24CA">
                        <w:rPr>
                          <w:rFonts w:eastAsia="Roboto" w:cs="Roboto"/>
                        </w:rPr>
                        <w:t>Curbside Policy: All trash must be in the cans. Because trucks use automated arms, drivers do not exit the vehicle and will not pick up loose bags or items left on the ground.</w:t>
                      </w:r>
                    </w:p>
                    <w:p w14:paraId="3E007816" w14:textId="77777777" w:rsidR="00E74C4D" w:rsidRPr="007B24CA" w:rsidRDefault="00E74C4D" w:rsidP="00E74C4D">
                      <w:pPr>
                        <w:numPr>
                          <w:ilvl w:val="0"/>
                          <w:numId w:val="3"/>
                        </w:numPr>
                        <w:spacing w:after="0" w:line="240" w:lineRule="auto"/>
                      </w:pPr>
                      <w:r w:rsidRPr="007B24CA">
                        <w:rPr>
                          <w:rFonts w:eastAsia="Roboto" w:cs="Roboto"/>
                        </w:rPr>
                        <w:t xml:space="preserve">Bulk Items: For oversized items or furniture, you must call the city in advance to schedule a special pickup. Place these items curbside no more than 24 hours before your scheduled collection. </w:t>
                      </w:r>
                    </w:p>
                    <w:p w14:paraId="330BC70C" w14:textId="77777777" w:rsidR="00E74C4D" w:rsidRPr="007B24CA" w:rsidRDefault="00E74C4D" w:rsidP="00E74C4D">
                      <w:pPr>
                        <w:numPr>
                          <w:ilvl w:val="0"/>
                          <w:numId w:val="3"/>
                        </w:numPr>
                        <w:spacing w:after="300" w:line="240" w:lineRule="auto"/>
                      </w:pPr>
                      <w:r w:rsidRPr="007B24CA">
                        <w:rPr>
                          <w:rFonts w:eastAsia="Roboto" w:cs="Roboto"/>
                        </w:rPr>
                        <w:t>Tenant Move-Outs: Homeowners are responsible for the property. If a tenant leaves behind trash, furniture, or uncollected items, the homeowner will be charged a cleanup fee by the HOA.</w:t>
                      </w:r>
                    </w:p>
                    <w:p w14:paraId="223DEAC5" w14:textId="600C39F2" w:rsidR="00E74C4D" w:rsidRPr="007B24CA" w:rsidRDefault="00E74C4D" w:rsidP="00E74C4D">
                      <w:pPr>
                        <w:spacing w:before="180" w:after="300" w:line="240" w:lineRule="auto"/>
                        <w:rPr>
                          <w:rFonts w:eastAsia="Roboto" w:cs="Roboto"/>
                        </w:rPr>
                      </w:pPr>
                      <w:r w:rsidRPr="007B24CA">
                        <w:rPr>
                          <w:rFonts w:eastAsia="Roboto" w:cs="Roboto"/>
                          <w:b/>
                          <w:u w:val="single"/>
                        </w:rPr>
                        <w:t>House Check:</w:t>
                      </w:r>
                      <w:r w:rsidRPr="007B24CA">
                        <w:rPr>
                          <w:rFonts w:eastAsia="Roboto" w:cs="Roboto"/>
                        </w:rPr>
                        <w:t xml:space="preserve">   </w:t>
                      </w:r>
                      <w:r w:rsidRPr="007B24CA">
                        <w:rPr>
                          <w:rFonts w:eastAsia="Roboto" w:cs="Roboto"/>
                        </w:rPr>
                        <w:t>The Fayetteville Police Department offers a house check service for residents when they are going to be away from home for a period of time. This is a courtesy service. Go to the Fayetteville Police Department website for more information.</w:t>
                      </w:r>
                    </w:p>
                    <w:p w14:paraId="3FF9A563" w14:textId="31A9774F" w:rsidR="00E74C4D" w:rsidRPr="007B24CA" w:rsidRDefault="00E74C4D" w:rsidP="00E74C4D">
                      <w:pPr>
                        <w:spacing w:before="180" w:after="300" w:line="240" w:lineRule="auto"/>
                        <w:rPr>
                          <w:rFonts w:eastAsia="Roboto" w:cs="Roboto"/>
                          <w:b/>
                          <w:szCs w:val="22"/>
                          <w:u w:val="single"/>
                        </w:rPr>
                      </w:pPr>
                      <w:r w:rsidRPr="007B24CA">
                        <w:rPr>
                          <w:rFonts w:eastAsia="Roboto" w:cs="Roboto"/>
                          <w:b/>
                          <w:szCs w:val="22"/>
                          <w:u w:val="single"/>
                        </w:rPr>
                        <w:t>Lawn and Garden Soil Samples</w:t>
                      </w:r>
                    </w:p>
                    <w:p w14:paraId="48FE7808"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NC State Extension Program Offers Home Lawn &amp; Garden Soil Sample Kits. These tests quickly and easily assess the nutrients of the soil and then identify corrective measures that can be taken, such as what types of fertilizer and lime applications are appropriate. Soil samples are free April 1-November 30, and $4 per sample December 1-March 1.   </w:t>
                      </w:r>
                    </w:p>
                    <w:p w14:paraId="654F9934" w14:textId="77777777" w:rsidR="00E74C4D" w:rsidRPr="00E74C4D" w:rsidRDefault="00E74C4D" w:rsidP="00E74C4D">
                      <w:pPr>
                        <w:spacing w:after="0" w:line="240" w:lineRule="auto"/>
                        <w:rPr>
                          <w:rFonts w:eastAsia="Times New Roman" w:cs="Times New Roman"/>
                          <w:color w:val="000000"/>
                          <w:szCs w:val="22"/>
                        </w:rPr>
                      </w:pPr>
                    </w:p>
                    <w:p w14:paraId="39B558FA"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For more information or to order a kit, contact the local extension office:</w:t>
                      </w:r>
                    </w:p>
                    <w:p w14:paraId="7D2336AC"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301 East Mountain Drive</w:t>
                      </w:r>
                    </w:p>
                    <w:p w14:paraId="4AF56C1B"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Fayetteville, NC 28306</w:t>
                      </w:r>
                    </w:p>
                    <w:p w14:paraId="444118F5" w14:textId="77777777" w:rsidR="00E74C4D" w:rsidRPr="00E74C4D" w:rsidRDefault="00E74C4D" w:rsidP="00E74C4D">
                      <w:pPr>
                        <w:spacing w:after="0" w:line="240" w:lineRule="auto"/>
                        <w:rPr>
                          <w:rFonts w:eastAsia="Times New Roman" w:cs="Times New Roman"/>
                          <w:color w:val="000000"/>
                          <w:szCs w:val="22"/>
                        </w:rPr>
                      </w:pPr>
                      <w:r w:rsidRPr="00E74C4D">
                        <w:rPr>
                          <w:rFonts w:eastAsia="Times New Roman" w:cs="Times New Roman"/>
                          <w:color w:val="000000"/>
                          <w:szCs w:val="22"/>
                        </w:rPr>
                        <w:t>(910) 321-6860</w:t>
                      </w:r>
                    </w:p>
                    <w:p w14:paraId="10673DFB" w14:textId="4750705E" w:rsidR="00E74C4D" w:rsidRPr="007B24CA" w:rsidRDefault="007B24CA" w:rsidP="00E74C4D">
                      <w:pPr>
                        <w:spacing w:after="0" w:line="240" w:lineRule="auto"/>
                        <w:rPr>
                          <w:rFonts w:eastAsia="Times New Roman" w:cs="Times New Roman"/>
                          <w:color w:val="000000"/>
                          <w:szCs w:val="22"/>
                        </w:rPr>
                      </w:pPr>
                      <w:r w:rsidRPr="007B24CA">
                        <w:rPr>
                          <w:rFonts w:eastAsia="Times New Roman" w:cs="Times New Roman"/>
                          <w:color w:val="000000"/>
                          <w:szCs w:val="22"/>
                        </w:rPr>
                        <w:t xml:space="preserve">Website: </w:t>
                      </w:r>
                      <w:proofErr w:type="spellStart"/>
                      <w:proofErr w:type="gramStart"/>
                      <w:r w:rsidRPr="007B24CA">
                        <w:rPr>
                          <w:rFonts w:eastAsia="Times New Roman" w:cs="Times New Roman"/>
                          <w:color w:val="000000"/>
                          <w:szCs w:val="22"/>
                        </w:rPr>
                        <w:t>cumberland.</w:t>
                      </w:r>
                      <w:bookmarkStart w:id="1" w:name="_GoBack"/>
                      <w:bookmarkEnd w:id="1"/>
                      <w:r w:rsidRPr="007B24CA">
                        <w:rPr>
                          <w:rFonts w:eastAsia="Times New Roman" w:cs="Times New Roman"/>
                          <w:color w:val="000000"/>
                          <w:szCs w:val="22"/>
                        </w:rPr>
                        <w:t>ces.ncsu</w:t>
                      </w:r>
                      <w:proofErr w:type="gramEnd"/>
                      <w:r w:rsidRPr="007B24CA">
                        <w:rPr>
                          <w:rFonts w:eastAsia="Times New Roman" w:cs="Times New Roman"/>
                          <w:color w:val="000000"/>
                          <w:szCs w:val="22"/>
                        </w:rPr>
                        <w:t>.ed</w:t>
                      </w:r>
                      <w:proofErr w:type="spellEnd"/>
                    </w:p>
                    <w:p w14:paraId="73F3A514" w14:textId="77777777" w:rsidR="007B24CA" w:rsidRPr="007B24CA" w:rsidRDefault="007B24CA" w:rsidP="00E74C4D">
                      <w:pPr>
                        <w:spacing w:after="0" w:line="240" w:lineRule="auto"/>
                        <w:rPr>
                          <w:rFonts w:eastAsia="Times New Roman" w:cs="Times New Roman"/>
                          <w:color w:val="000000"/>
                          <w:szCs w:val="22"/>
                        </w:rPr>
                      </w:pPr>
                    </w:p>
                    <w:p w14:paraId="1202DD47" w14:textId="0396336F" w:rsidR="00E74C4D" w:rsidRPr="007B24CA" w:rsidRDefault="00E74C4D" w:rsidP="00E74C4D">
                      <w:pPr>
                        <w:spacing w:line="240" w:lineRule="auto"/>
                        <w:rPr>
                          <w:b/>
                          <w:u w:val="single"/>
                        </w:rPr>
                      </w:pPr>
                      <w:r w:rsidRPr="007B24CA">
                        <w:rPr>
                          <w:rFonts w:eastAsia="Roboto" w:cs="Roboto"/>
                          <w:b/>
                          <w:u w:val="single"/>
                        </w:rPr>
                        <w:t>Colo</w:t>
                      </w:r>
                      <w:r w:rsidRPr="007B24CA">
                        <w:rPr>
                          <w:b/>
                          <w:u w:val="single"/>
                        </w:rPr>
                        <w:t>ny I Reminders</w:t>
                      </w:r>
                    </w:p>
                    <w:p w14:paraId="5B7BCDE5" w14:textId="624D05AD" w:rsidR="00E74C4D" w:rsidRPr="007B24CA" w:rsidRDefault="00E74C4D" w:rsidP="00E74C4D">
                      <w:pPr>
                        <w:spacing w:line="240" w:lineRule="auto"/>
                      </w:pPr>
                      <w:r w:rsidRPr="007B24CA">
                        <w:t>In Colony I townhomes, remember that any plants or vines must be contained in the patio area.  Vines on your fences and brick</w:t>
                      </w:r>
                      <w:r w:rsidR="00031E67">
                        <w:t>/siding</w:t>
                      </w:r>
                      <w:r w:rsidRPr="007B24CA">
                        <w:t xml:space="preserve"> need to be taken off immediately.   You should not plant anything bushes, flowers or etc. outside of your fenced area.  The grounds keepers must have access to mow and weed-eat.  This is causing damage to Three Colonies property.</w:t>
                      </w:r>
                    </w:p>
                    <w:p w14:paraId="69D0F131" w14:textId="43AB6F8A" w:rsidR="007B24CA" w:rsidRPr="00A31018" w:rsidRDefault="00E74C4D" w:rsidP="00E74C4D">
                      <w:pPr>
                        <w:spacing w:line="240" w:lineRule="auto"/>
                        <w:rPr>
                          <w:szCs w:val="22"/>
                        </w:rPr>
                      </w:pPr>
                      <w:r w:rsidRPr="007B24CA">
                        <w:rPr>
                          <w:szCs w:val="22"/>
                        </w:rPr>
                        <w:t>T</w:t>
                      </w:r>
                      <w:r w:rsidRPr="007B24CA">
                        <w:rPr>
                          <w:szCs w:val="22"/>
                        </w:rPr>
                        <w:t xml:space="preserve">here are still issues with </w:t>
                      </w:r>
                      <w:r w:rsidRPr="007B24CA">
                        <w:rPr>
                          <w:color w:val="404040"/>
                          <w:szCs w:val="22"/>
                        </w:rPr>
                        <w:t xml:space="preserve">visitor parking in the townhouses. This is not </w:t>
                      </w:r>
                      <w:r w:rsidRPr="007B24CA">
                        <w:rPr>
                          <w:color w:val="404040"/>
                          <w:szCs w:val="22"/>
                        </w:rPr>
                        <w:t xml:space="preserve">parking for overnight guests – </w:t>
                      </w:r>
                      <w:r w:rsidRPr="007B24CA">
                        <w:rPr>
                          <w:color w:val="404040"/>
                          <w:szCs w:val="22"/>
                        </w:rPr>
                        <w:t>only visitors for a short amount of time. Overnight guests must park at the clubhouse</w:t>
                      </w:r>
                      <w:r w:rsidR="007B24CA" w:rsidRPr="007B24CA">
                        <w:rPr>
                          <w:color w:val="404040"/>
                          <w:szCs w:val="22"/>
                        </w:rPr>
                        <w:t>. You are only allowed 2 spaces for resident parking.  The clubhouse/Tennis course parking is not for extra resident cars to park.</w:t>
                      </w:r>
                    </w:p>
                    <w:p w14:paraId="6BA64075" w14:textId="6C2ECF24" w:rsidR="00031E67" w:rsidRDefault="004702D1" w:rsidP="00E74C4D">
                      <w:pPr>
                        <w:spacing w:line="240" w:lineRule="auto"/>
                      </w:pPr>
                      <w:r w:rsidRPr="007B24CA">
                        <w:t xml:space="preserve">We would like to welcome our new residents to our community.  You can access all information on our website at </w:t>
                      </w:r>
                      <w:hyperlink r:id="rId18" w:history="1">
                        <w:r w:rsidR="00031E67" w:rsidRPr="00356825">
                          <w:rPr>
                            <w:rStyle w:val="Hyperlink"/>
                          </w:rPr>
                          <w:t>www.threecolonieshoa.com</w:t>
                        </w:r>
                      </w:hyperlink>
                      <w:r w:rsidR="00031E67">
                        <w:t>.</w:t>
                      </w:r>
                    </w:p>
                    <w:p w14:paraId="3B784CC5" w14:textId="6403C5DB" w:rsidR="004702D1" w:rsidRPr="007B24CA" w:rsidRDefault="004702D1" w:rsidP="00E74C4D">
                      <w:pPr>
                        <w:spacing w:line="240" w:lineRule="auto"/>
                      </w:pPr>
                      <w:r w:rsidRPr="007B24CA">
                        <w:rPr>
                          <w:rStyle w:val="Hyperlink"/>
                        </w:rPr>
                        <w:t>We need all renters and homeowners to read and abide by the Rules and Regulations.</w:t>
                      </w:r>
                      <w:r w:rsidR="007B24CA">
                        <w:rPr>
                          <w:rStyle w:val="Hyperlink"/>
                        </w:rPr>
                        <w:t xml:space="preserve">  Board Members are listed on the website and may be contacted using the “Contact Us” form on the website.</w:t>
                      </w:r>
                    </w:p>
                    <w:p w14:paraId="1C11EE19" w14:textId="2F240A0A" w:rsidR="004702D1" w:rsidRPr="007B24CA" w:rsidRDefault="004702D1" w:rsidP="007B24CA">
                      <w:pPr>
                        <w:spacing w:line="240" w:lineRule="auto"/>
                        <w:jc w:val="center"/>
                        <w:rPr>
                          <w:b/>
                          <w:szCs w:val="22"/>
                          <w:u w:val="single"/>
                        </w:rPr>
                      </w:pPr>
                      <w:r w:rsidRPr="007B24CA">
                        <w:rPr>
                          <w:b/>
                          <w:szCs w:val="22"/>
                          <w:u w:val="single"/>
                        </w:rPr>
                        <w:t>HOMEOWNERS DUES MUST BE CURRENT TO USE THE AMENTITIES AND FACILITIES IN THREE COLONIES.</w:t>
                      </w:r>
                    </w:p>
                    <w:p w14:paraId="62C69CF9" w14:textId="7BF7431F" w:rsidR="004702D1" w:rsidRPr="007B24CA" w:rsidRDefault="004702D1" w:rsidP="00E74C4D">
                      <w:pPr>
                        <w:spacing w:line="240" w:lineRule="auto"/>
                        <w:rPr>
                          <w:sz w:val="20"/>
                        </w:rPr>
                      </w:pPr>
                      <w:r w:rsidRPr="007B24CA">
                        <w:rPr>
                          <w:sz w:val="20"/>
                        </w:rPr>
                        <w:tab/>
                      </w:r>
                    </w:p>
                  </w:txbxContent>
                </v:textbox>
                <w10:wrap type="through" anchorx="page" anchory="page"/>
              </v:shape>
            </w:pict>
          </mc:Fallback>
        </mc:AlternateContent>
      </w:r>
    </w:p>
    <w:sectPr w:rsidR="00071ADF" w:rsidSect="00030DCE">
      <w:footerReference w:type="even" r:id="rId19"/>
      <w:footerReference w:type="default" r:id="rId2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1047C" w14:textId="77777777" w:rsidR="008D4512" w:rsidRDefault="008D4512" w:rsidP="00E74C4D">
      <w:pPr>
        <w:spacing w:after="0" w:line="240" w:lineRule="auto"/>
      </w:pPr>
      <w:r>
        <w:separator/>
      </w:r>
    </w:p>
  </w:endnote>
  <w:endnote w:type="continuationSeparator" w:id="0">
    <w:p w14:paraId="50D90E32" w14:textId="77777777" w:rsidR="008D4512" w:rsidRDefault="008D4512" w:rsidP="00E7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Roboto">
    <w:altName w:val="Arial"/>
    <w:panose1 w:val="020B0604020202020204"/>
    <w:charset w:val="00"/>
    <w:family w:val="auto"/>
    <w:pitch w:val="default"/>
  </w:font>
  <w:font w:name="Cambria">
    <w:altName w:val="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0194172"/>
      <w:docPartObj>
        <w:docPartGallery w:val="Page Numbers (Bottom of Page)"/>
        <w:docPartUnique/>
      </w:docPartObj>
    </w:sdtPr>
    <w:sdtEndPr>
      <w:rPr>
        <w:rStyle w:val="PageNumber"/>
      </w:rPr>
    </w:sdtEndPr>
    <w:sdtContent>
      <w:p w14:paraId="54CF9354" w14:textId="3E6824FF" w:rsidR="00E74C4D" w:rsidRDefault="00E74C4D" w:rsidP="003568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CE20DD" w14:textId="77777777" w:rsidR="00E74C4D" w:rsidRDefault="00E74C4D" w:rsidP="00E74C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7413522"/>
      <w:docPartObj>
        <w:docPartGallery w:val="Page Numbers (Bottom of Page)"/>
        <w:docPartUnique/>
      </w:docPartObj>
    </w:sdtPr>
    <w:sdtEndPr>
      <w:rPr>
        <w:rStyle w:val="PageNumber"/>
      </w:rPr>
    </w:sdtEndPr>
    <w:sdtContent>
      <w:p w14:paraId="5866547F" w14:textId="378C9B0F" w:rsidR="00E74C4D" w:rsidRDefault="00E74C4D" w:rsidP="003568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FA5A49" w14:textId="77777777" w:rsidR="00E74C4D" w:rsidRDefault="00E74C4D" w:rsidP="00E74C4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38C8C" w14:textId="77777777" w:rsidR="008D4512" w:rsidRDefault="008D4512" w:rsidP="00E74C4D">
      <w:pPr>
        <w:spacing w:after="0" w:line="240" w:lineRule="auto"/>
      </w:pPr>
      <w:r>
        <w:separator/>
      </w:r>
    </w:p>
  </w:footnote>
  <w:footnote w:type="continuationSeparator" w:id="0">
    <w:p w14:paraId="76E86761" w14:textId="77777777" w:rsidR="008D4512" w:rsidRDefault="008D4512" w:rsidP="00E74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1135A"/>
    <w:multiLevelType w:val="hybridMultilevel"/>
    <w:tmpl w:val="82D83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2130E8"/>
    <w:multiLevelType w:val="hybridMultilevel"/>
    <w:tmpl w:val="C98ECFF2"/>
    <w:lvl w:ilvl="0" w:tplc="1B666022">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637FE0"/>
    <w:multiLevelType w:val="multilevel"/>
    <w:tmpl w:val="14D20E7E"/>
    <w:lvl w:ilvl="0">
      <w:start w:val="1"/>
      <w:numFmt w:val="bullet"/>
      <w:lvlText w:val="●"/>
      <w:lvlJc w:val="left"/>
      <w:pPr>
        <w:ind w:left="720" w:hanging="360"/>
      </w:pPr>
      <w:rPr>
        <w:rFonts w:ascii="Roboto" w:eastAsia="Roboto" w:hAnsi="Roboto" w:cs="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AA7730"/>
    <w:multiLevelType w:val="hybridMultilevel"/>
    <w:tmpl w:val="527A9DE2"/>
    <w:lvl w:ilvl="0" w:tplc="1B666022">
      <w:start w:val="1"/>
      <w:numFmt w:val="bullet"/>
      <w:lvlText w:val=""/>
      <w:lvlJc w:val="left"/>
      <w:pPr>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2D2BC1"/>
    <w:multiLevelType w:val="multilevel"/>
    <w:tmpl w:val="8D568B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441402"/>
    <w:multiLevelType w:val="hybridMultilevel"/>
    <w:tmpl w:val="6BCCC7CA"/>
    <w:lvl w:ilvl="0" w:tplc="04090005">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030DCE"/>
    <w:rsid w:val="00012E0E"/>
    <w:rsid w:val="00030DCE"/>
    <w:rsid w:val="00031E67"/>
    <w:rsid w:val="00050BB8"/>
    <w:rsid w:val="00061FB5"/>
    <w:rsid w:val="00071ADF"/>
    <w:rsid w:val="000A366D"/>
    <w:rsid w:val="001C21F6"/>
    <w:rsid w:val="001F752E"/>
    <w:rsid w:val="002C382E"/>
    <w:rsid w:val="002E70EA"/>
    <w:rsid w:val="00395EFE"/>
    <w:rsid w:val="003B6BF2"/>
    <w:rsid w:val="003C28BD"/>
    <w:rsid w:val="004702D1"/>
    <w:rsid w:val="004808B4"/>
    <w:rsid w:val="00480C08"/>
    <w:rsid w:val="004937F8"/>
    <w:rsid w:val="004B49A3"/>
    <w:rsid w:val="00581669"/>
    <w:rsid w:val="006F1C34"/>
    <w:rsid w:val="00734B05"/>
    <w:rsid w:val="007B24CA"/>
    <w:rsid w:val="007E7A5D"/>
    <w:rsid w:val="00846E31"/>
    <w:rsid w:val="00851E50"/>
    <w:rsid w:val="008C1D09"/>
    <w:rsid w:val="008D4512"/>
    <w:rsid w:val="00A31018"/>
    <w:rsid w:val="00A31888"/>
    <w:rsid w:val="00A45DF3"/>
    <w:rsid w:val="00A537F5"/>
    <w:rsid w:val="00AB7676"/>
    <w:rsid w:val="00B44FBF"/>
    <w:rsid w:val="00B61D6D"/>
    <w:rsid w:val="00B701F0"/>
    <w:rsid w:val="00BE7960"/>
    <w:rsid w:val="00C34FF3"/>
    <w:rsid w:val="00C96544"/>
    <w:rsid w:val="00D24E73"/>
    <w:rsid w:val="00D65A65"/>
    <w:rsid w:val="00DF1A53"/>
    <w:rsid w:val="00E27781"/>
    <w:rsid w:val="00E3287B"/>
    <w:rsid w:val="00E74C4D"/>
    <w:rsid w:val="00E939DB"/>
    <w:rsid w:val="00EA599C"/>
    <w:rsid w:val="00FE6A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E4C280"/>
  <w14:defaultImageDpi w14:val="300"/>
  <w15:docId w15:val="{2C129A23-E1E6-B445-9C83-425DBD3D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C4D"/>
    <w:pPr>
      <w:spacing w:after="200" w:line="360" w:lineRule="auto"/>
    </w:pPr>
    <w:rPr>
      <w:color w:val="404040" w:themeColor="text1" w:themeTint="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
    <w:qFormat/>
    <w:rsid w:val="00030DCE"/>
    <w:pPr>
      <w:spacing w:before="200" w:after="0" w:line="760" w:lineRule="exact"/>
      <w:jc w:val="center"/>
    </w:pPr>
    <w:rPr>
      <w:rFonts w:asciiTheme="majorHAnsi" w:eastAsiaTheme="majorEastAsia" w:hAnsiTheme="majorHAnsi" w:cstheme="majorBidi"/>
      <w:color w:val="FFFFFF" w:themeColor="background1"/>
      <w:kern w:val="28"/>
      <w:sz w:val="76"/>
      <w:szCs w:val="76"/>
    </w:rPr>
  </w:style>
  <w:style w:type="character" w:customStyle="1" w:styleId="TitleChar">
    <w:name w:val="Title Char"/>
    <w:basedOn w:val="DefaultParagraphFont"/>
    <w:link w:val="Title"/>
    <w:uiPriority w:val="9"/>
    <w:rsid w:val="00030DCE"/>
    <w:rPr>
      <w:rFonts w:asciiTheme="majorHAnsi" w:eastAsiaTheme="majorEastAsia" w:hAnsiTheme="majorHAnsi" w:cstheme="majorBidi"/>
      <w:color w:val="FFFFFF" w:themeColor="background1"/>
      <w:kern w:val="28"/>
      <w:sz w:val="76"/>
      <w:szCs w:val="76"/>
    </w:rPr>
  </w:style>
  <w:style w:type="paragraph" w:styleId="Subtitle">
    <w:name w:val="Subtitle"/>
    <w:basedOn w:val="Normal"/>
    <w:next w:val="Normal"/>
    <w:link w:val="SubtitleChar"/>
    <w:uiPriority w:val="9"/>
    <w:qFormat/>
    <w:rsid w:val="00030DCE"/>
    <w:pPr>
      <w:numPr>
        <w:ilvl w:val="1"/>
      </w:numPr>
      <w:spacing w:after="0" w:line="760" w:lineRule="exact"/>
    </w:pPr>
    <w:rPr>
      <w:rFonts w:asciiTheme="majorHAnsi" w:eastAsiaTheme="majorEastAsia" w:hAnsiTheme="majorHAnsi" w:cstheme="majorBidi"/>
      <w:color w:val="FFFFFF" w:themeColor="background1"/>
      <w:sz w:val="24"/>
    </w:rPr>
  </w:style>
  <w:style w:type="character" w:customStyle="1" w:styleId="SubtitleChar">
    <w:name w:val="Subtitle Char"/>
    <w:basedOn w:val="DefaultParagraphFont"/>
    <w:link w:val="Subtitle"/>
    <w:uiPriority w:val="9"/>
    <w:rsid w:val="00030DCE"/>
    <w:rPr>
      <w:rFonts w:asciiTheme="majorHAnsi" w:eastAsiaTheme="majorEastAsia" w:hAnsiTheme="majorHAnsi" w:cstheme="majorBidi"/>
      <w:color w:val="FFFFFF" w:themeColor="background1"/>
    </w:rPr>
  </w:style>
  <w:style w:type="paragraph" w:styleId="Quote">
    <w:name w:val="Quote"/>
    <w:basedOn w:val="Normal"/>
    <w:next w:val="Normal"/>
    <w:link w:val="QuoteChar"/>
    <w:uiPriority w:val="9"/>
    <w:qFormat/>
    <w:rsid w:val="00030DCE"/>
    <w:pPr>
      <w:spacing w:before="120" w:after="0" w:line="240" w:lineRule="auto"/>
    </w:pPr>
    <w:rPr>
      <w:i/>
      <w:iCs/>
      <w:color w:val="4BACC6" w:themeColor="accent5"/>
      <w:sz w:val="24"/>
    </w:rPr>
  </w:style>
  <w:style w:type="character" w:customStyle="1" w:styleId="QuoteChar">
    <w:name w:val="Quote Char"/>
    <w:basedOn w:val="DefaultParagraphFont"/>
    <w:link w:val="Quote"/>
    <w:uiPriority w:val="9"/>
    <w:rsid w:val="00030DCE"/>
    <w:rPr>
      <w:i/>
      <w:iCs/>
      <w:color w:val="4BACC6" w:themeColor="accent5"/>
    </w:rPr>
  </w:style>
  <w:style w:type="paragraph" w:styleId="ListParagraph">
    <w:name w:val="List Paragraph"/>
    <w:basedOn w:val="Normal"/>
    <w:uiPriority w:val="34"/>
    <w:qFormat/>
    <w:rsid w:val="00012E0E"/>
    <w:pPr>
      <w:ind w:left="720"/>
      <w:contextualSpacing/>
    </w:pPr>
  </w:style>
  <w:style w:type="character" w:styleId="Hyperlink">
    <w:name w:val="Hyperlink"/>
    <w:basedOn w:val="DefaultParagraphFont"/>
    <w:uiPriority w:val="99"/>
    <w:unhideWhenUsed/>
    <w:rsid w:val="002C382E"/>
    <w:rPr>
      <w:color w:val="0000FF" w:themeColor="hyperlink"/>
      <w:u w:val="single"/>
    </w:rPr>
  </w:style>
  <w:style w:type="character" w:customStyle="1" w:styleId="UnresolvedMention1">
    <w:name w:val="Unresolved Mention1"/>
    <w:basedOn w:val="DefaultParagraphFont"/>
    <w:uiPriority w:val="99"/>
    <w:semiHidden/>
    <w:unhideWhenUsed/>
    <w:rsid w:val="007E7A5D"/>
    <w:rPr>
      <w:color w:val="605E5C"/>
      <w:shd w:val="clear" w:color="auto" w:fill="E1DFDD"/>
    </w:rPr>
  </w:style>
  <w:style w:type="character" w:styleId="FollowedHyperlink">
    <w:name w:val="FollowedHyperlink"/>
    <w:basedOn w:val="DefaultParagraphFont"/>
    <w:uiPriority w:val="99"/>
    <w:semiHidden/>
    <w:unhideWhenUsed/>
    <w:rsid w:val="00DF1A53"/>
    <w:rPr>
      <w:color w:val="800080" w:themeColor="followedHyperlink"/>
      <w:u w:val="single"/>
    </w:rPr>
  </w:style>
  <w:style w:type="character" w:styleId="UnresolvedMention">
    <w:name w:val="Unresolved Mention"/>
    <w:basedOn w:val="DefaultParagraphFont"/>
    <w:uiPriority w:val="99"/>
    <w:semiHidden/>
    <w:unhideWhenUsed/>
    <w:rsid w:val="00050BB8"/>
    <w:rPr>
      <w:color w:val="605E5C"/>
      <w:shd w:val="clear" w:color="auto" w:fill="E1DFDD"/>
    </w:rPr>
  </w:style>
  <w:style w:type="paragraph" w:styleId="Footer">
    <w:name w:val="footer"/>
    <w:basedOn w:val="Normal"/>
    <w:link w:val="FooterChar"/>
    <w:uiPriority w:val="99"/>
    <w:unhideWhenUsed/>
    <w:rsid w:val="00E7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C4D"/>
    <w:rPr>
      <w:color w:val="404040" w:themeColor="text1" w:themeTint="BF"/>
      <w:sz w:val="22"/>
    </w:rPr>
  </w:style>
  <w:style w:type="character" w:styleId="PageNumber">
    <w:name w:val="page number"/>
    <w:basedOn w:val="DefaultParagraphFont"/>
    <w:uiPriority w:val="99"/>
    <w:semiHidden/>
    <w:unhideWhenUsed/>
    <w:rsid w:val="00E74C4D"/>
  </w:style>
  <w:style w:type="paragraph" w:customStyle="1" w:styleId="Default">
    <w:name w:val="Default"/>
    <w:rsid w:val="00E74C4D"/>
    <w:pPr>
      <w:autoSpaceDE w:val="0"/>
      <w:autoSpaceDN w:val="0"/>
      <w:adjustRightInd w:val="0"/>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3296">
      <w:bodyDiv w:val="1"/>
      <w:marLeft w:val="0"/>
      <w:marRight w:val="0"/>
      <w:marTop w:val="0"/>
      <w:marBottom w:val="0"/>
      <w:divBdr>
        <w:top w:val="none" w:sz="0" w:space="0" w:color="auto"/>
        <w:left w:val="none" w:sz="0" w:space="0" w:color="auto"/>
        <w:bottom w:val="none" w:sz="0" w:space="0" w:color="auto"/>
        <w:right w:val="none" w:sz="0" w:space="0" w:color="auto"/>
      </w:divBdr>
      <w:divsChild>
        <w:div w:id="1332684141">
          <w:marLeft w:val="0"/>
          <w:marRight w:val="0"/>
          <w:marTop w:val="0"/>
          <w:marBottom w:val="0"/>
          <w:divBdr>
            <w:top w:val="none" w:sz="0" w:space="0" w:color="auto"/>
            <w:left w:val="none" w:sz="0" w:space="0" w:color="auto"/>
            <w:bottom w:val="none" w:sz="0" w:space="0" w:color="auto"/>
            <w:right w:val="none" w:sz="0" w:space="0" w:color="auto"/>
          </w:divBdr>
        </w:div>
        <w:div w:id="1473250712">
          <w:marLeft w:val="0"/>
          <w:marRight w:val="0"/>
          <w:marTop w:val="0"/>
          <w:marBottom w:val="0"/>
          <w:divBdr>
            <w:top w:val="none" w:sz="0" w:space="0" w:color="auto"/>
            <w:left w:val="none" w:sz="0" w:space="0" w:color="auto"/>
            <w:bottom w:val="none" w:sz="0" w:space="0" w:color="auto"/>
            <w:right w:val="none" w:sz="0" w:space="0" w:color="auto"/>
          </w:divBdr>
        </w:div>
        <w:div w:id="731587072">
          <w:marLeft w:val="0"/>
          <w:marRight w:val="0"/>
          <w:marTop w:val="0"/>
          <w:marBottom w:val="0"/>
          <w:divBdr>
            <w:top w:val="none" w:sz="0" w:space="0" w:color="auto"/>
            <w:left w:val="none" w:sz="0" w:space="0" w:color="auto"/>
            <w:bottom w:val="none" w:sz="0" w:space="0" w:color="auto"/>
            <w:right w:val="none" w:sz="0" w:space="0" w:color="auto"/>
          </w:divBdr>
        </w:div>
        <w:div w:id="1617712611">
          <w:marLeft w:val="0"/>
          <w:marRight w:val="0"/>
          <w:marTop w:val="0"/>
          <w:marBottom w:val="0"/>
          <w:divBdr>
            <w:top w:val="none" w:sz="0" w:space="0" w:color="auto"/>
            <w:left w:val="none" w:sz="0" w:space="0" w:color="auto"/>
            <w:bottom w:val="none" w:sz="0" w:space="0" w:color="auto"/>
            <w:right w:val="none" w:sz="0" w:space="0" w:color="auto"/>
          </w:divBdr>
        </w:div>
        <w:div w:id="2080471245">
          <w:marLeft w:val="0"/>
          <w:marRight w:val="0"/>
          <w:marTop w:val="0"/>
          <w:marBottom w:val="0"/>
          <w:divBdr>
            <w:top w:val="none" w:sz="0" w:space="0" w:color="auto"/>
            <w:left w:val="none" w:sz="0" w:space="0" w:color="auto"/>
            <w:bottom w:val="none" w:sz="0" w:space="0" w:color="auto"/>
            <w:right w:val="none" w:sz="0" w:space="0" w:color="auto"/>
          </w:divBdr>
        </w:div>
        <w:div w:id="1923251540">
          <w:marLeft w:val="0"/>
          <w:marRight w:val="0"/>
          <w:marTop w:val="0"/>
          <w:marBottom w:val="0"/>
          <w:divBdr>
            <w:top w:val="none" w:sz="0" w:space="0" w:color="auto"/>
            <w:left w:val="none" w:sz="0" w:space="0" w:color="auto"/>
            <w:bottom w:val="none" w:sz="0" w:space="0" w:color="auto"/>
            <w:right w:val="none" w:sz="0" w:space="0" w:color="auto"/>
          </w:divBdr>
        </w:div>
        <w:div w:id="817647168">
          <w:marLeft w:val="0"/>
          <w:marRight w:val="0"/>
          <w:marTop w:val="0"/>
          <w:marBottom w:val="0"/>
          <w:divBdr>
            <w:top w:val="none" w:sz="0" w:space="0" w:color="auto"/>
            <w:left w:val="none" w:sz="0" w:space="0" w:color="auto"/>
            <w:bottom w:val="none" w:sz="0" w:space="0" w:color="auto"/>
            <w:right w:val="none" w:sz="0" w:space="0" w:color="auto"/>
          </w:divBdr>
        </w:div>
      </w:divsChild>
    </w:div>
    <w:div w:id="603540487">
      <w:bodyDiv w:val="1"/>
      <w:marLeft w:val="0"/>
      <w:marRight w:val="0"/>
      <w:marTop w:val="0"/>
      <w:marBottom w:val="0"/>
      <w:divBdr>
        <w:top w:val="none" w:sz="0" w:space="0" w:color="auto"/>
        <w:left w:val="none" w:sz="0" w:space="0" w:color="auto"/>
        <w:bottom w:val="none" w:sz="0" w:space="0" w:color="auto"/>
        <w:right w:val="none" w:sz="0" w:space="0" w:color="auto"/>
      </w:divBdr>
    </w:div>
    <w:div w:id="995841914">
      <w:bodyDiv w:val="1"/>
      <w:marLeft w:val="0"/>
      <w:marRight w:val="0"/>
      <w:marTop w:val="0"/>
      <w:marBottom w:val="0"/>
      <w:divBdr>
        <w:top w:val="none" w:sz="0" w:space="0" w:color="auto"/>
        <w:left w:val="none" w:sz="0" w:space="0" w:color="auto"/>
        <w:bottom w:val="none" w:sz="0" w:space="0" w:color="auto"/>
        <w:right w:val="none" w:sz="0" w:space="0" w:color="auto"/>
      </w:divBdr>
      <w:divsChild>
        <w:div w:id="1177422499">
          <w:marLeft w:val="0"/>
          <w:marRight w:val="0"/>
          <w:marTop w:val="0"/>
          <w:marBottom w:val="0"/>
          <w:divBdr>
            <w:top w:val="none" w:sz="0" w:space="0" w:color="auto"/>
            <w:left w:val="none" w:sz="0" w:space="0" w:color="auto"/>
            <w:bottom w:val="none" w:sz="0" w:space="0" w:color="auto"/>
            <w:right w:val="none" w:sz="0" w:space="0" w:color="auto"/>
          </w:divBdr>
        </w:div>
        <w:div w:id="49106874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reecolonieshoa.com/" TargetMode="External"/><Relationship Id="rId13" Type="http://schemas.openxmlformats.org/officeDocument/2006/relationships/hyperlink" Target="https://www.fayettevillenc.gov/City-Services/Public-Services/Solid-Waste" TargetMode="External"/><Relationship Id="rId18" Type="http://schemas.openxmlformats.org/officeDocument/2006/relationships/hyperlink" Target="http://www.threecolonieshoa.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threecolonieshoa.com/" TargetMode="External"/><Relationship Id="rId12" Type="http://schemas.openxmlformats.org/officeDocument/2006/relationships/image" Target="media/image10.tiff"/><Relationship Id="rId17" Type="http://schemas.openxmlformats.org/officeDocument/2006/relationships/hyperlink" Target="https://www.fayettevillenc.gov/City-Services/Public-Services/Solid-Waste" TargetMode="External"/><Relationship Id="rId2" Type="http://schemas.openxmlformats.org/officeDocument/2006/relationships/styles" Target="styles.xml"/><Relationship Id="rId16" Type="http://schemas.openxmlformats.org/officeDocument/2006/relationships/hyperlink" Target="https://www.fayettevillenc.gov/City-Services/Public-Services/Solid-Wast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5" Type="http://schemas.openxmlformats.org/officeDocument/2006/relationships/footnotes" Target="footnotes.xml"/><Relationship Id="rId15" Type="http://schemas.openxmlformats.org/officeDocument/2006/relationships/hyperlink" Target="http://www.threecolonieshoa.com" TargetMode="External"/><Relationship Id="rId10" Type="http://schemas.openxmlformats.org/officeDocument/2006/relationships/hyperlink" Target="http://www.threecolonieshoa.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reecolonieshoa.com" TargetMode="External"/><Relationship Id="rId14" Type="http://schemas.openxmlformats.org/officeDocument/2006/relationships/hyperlink" Target="https://www.fayettevillenc.gov/City-Services/Public-Services/Solid-Wast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McCormic</dc:creator>
  <cp:keywords/>
  <dc:description/>
  <cp:lastModifiedBy>Cynthia McCormic</cp:lastModifiedBy>
  <cp:revision>3</cp:revision>
  <cp:lastPrinted>2026-06-28T16:46:00Z</cp:lastPrinted>
  <dcterms:created xsi:type="dcterms:W3CDTF">2026-06-28T17:40:00Z</dcterms:created>
  <dcterms:modified xsi:type="dcterms:W3CDTF">2026-06-28T17:49:00Z</dcterms:modified>
</cp:coreProperties>
</file>